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Musician</w:t>
      </w:r>
      <w:r>
        <w:t xml:space="preserve"> </w:t>
      </w:r>
      <w:r>
        <w:t xml:space="preserve">-</w:t>
      </w:r>
      <w:r>
        <w:t xml:space="preserve"> </w:t>
      </w:r>
      <w:r>
        <w:t xml:space="preserve">Brazil</w:t>
      </w:r>
      <w:r>
        <w:t xml:space="preserve"> </w:t>
      </w:r>
      <w:r>
        <w:t xml:space="preserve">São</w:t>
      </w:r>
      <w:r>
        <w:t xml:space="preserve"> </w:t>
      </w:r>
      <w:r>
        <w:t xml:space="preserve">Paulo</w:t>
      </w:r>
    </w:p>
    <w:bookmarkStart w:id="34" w:name="resume-musician-in-brazil-são-paulo"/>
    <w:p>
      <w:pPr>
        <w:pStyle w:val="Heading1"/>
      </w:pPr>
      <w:r>
        <w:rPr>
          <w:bCs/>
          <w:b/>
        </w:rPr>
        <w:t xml:space="preserve">Resume: Musician in Brazil São Paulo</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joaosilva.musician@gmail.com</w:t>
      </w:r>
      <w:r>
        <w:br/>
      </w:r>
      <w:r>
        <w:rPr>
          <w:bCs/>
          <w:b/>
        </w:rPr>
        <w:t xml:space="preserve">Phone:</w:t>
      </w:r>
      <w:r>
        <w:t xml:space="preserve"> </w:t>
      </w:r>
      <w:r>
        <w:t xml:space="preserve">+55 11 98765-4321</w:t>
      </w:r>
      <w:r>
        <w:br/>
      </w:r>
      <w:r>
        <w:rPr>
          <w:bCs/>
          <w:b/>
        </w:rPr>
        <w:t xml:space="preserve">Address:</w:t>
      </w:r>
      <w:r>
        <w:t xml:space="preserve"> </w:t>
      </w:r>
      <w:r>
        <w:t xml:space="preserve">Rua do Carmo, 456, Centro, São Paulo, SP - Brazil</w:t>
      </w:r>
    </w:p>
    <w:bookmarkStart w:id="20" w:name="professional-summary"/>
    <w:p>
      <w:pPr>
        <w:pStyle w:val="Heading2"/>
      </w:pPr>
      <w:r>
        <w:rPr>
          <w:bCs/>
          <w:b/>
        </w:rPr>
        <w:t xml:space="preserve">Professional Summary</w:t>
      </w:r>
    </w:p>
    <w:p>
      <w:pPr>
        <w:pStyle w:val="FirstParagraph"/>
      </w:pPr>
      <w:r>
        <w:t xml:space="preserve">A passionate and versatile musician with over a decade of experience in the vibrant music scene of Brazil São Paulo. Specializing in Brazilian genres such as Bossa Nova, Samba, and MPB (Música Popular Brasileira), I have built a reputation for delivering high-energy performances and collaborative projects that resonate with both local and international audiences. My resume reflects a deep commitment to artistic excellence, cultural preservation, and community engagement. As a musician in Brazil São Paulo, I strive to bridge traditional sounds with modern innovation, contributing to the city's dynamic musical identity.</w:t>
      </w:r>
    </w:p>
    <w:bookmarkEnd w:id="20"/>
    <w:bookmarkStart w:id="23" w:name="professional-experience"/>
    <w:p>
      <w:pPr>
        <w:pStyle w:val="Heading2"/>
      </w:pPr>
      <w:r>
        <w:rPr>
          <w:bCs/>
          <w:b/>
        </w:rPr>
        <w:t xml:space="preserve">Professional Experience</w:t>
      </w:r>
    </w:p>
    <w:bookmarkStart w:id="21" w:name="Xd197cf8699b2bb82c3d386c202bb746f8db2d49"/>
    <w:p>
      <w:pPr>
        <w:pStyle w:val="Heading3"/>
      </w:pPr>
      <w:r>
        <w:rPr>
          <w:bCs/>
          <w:b/>
        </w:rPr>
        <w:t xml:space="preserve">São Paulo Jazz Collective - Lead Guitarist</w:t>
      </w:r>
    </w:p>
    <w:p>
      <w:pPr>
        <w:pStyle w:val="FirstParagraph"/>
      </w:pPr>
      <w:r>
        <w:rPr>
          <w:iCs/>
          <w:i/>
        </w:rPr>
        <w:t xml:space="preserve">April 2018 – Present</w:t>
      </w:r>
    </w:p>
    <w:p>
      <w:pPr>
        <w:numPr>
          <w:ilvl w:val="0"/>
          <w:numId w:val="1001"/>
        </w:numPr>
        <w:pStyle w:val="Compact"/>
      </w:pPr>
      <w:r>
        <w:t xml:space="preserve">Collaborated with over 50+ musicians to create and perform original compositions that blend jazz, Brazilian rhythms, and contemporary influences.</w:t>
      </w:r>
    </w:p>
    <w:p>
      <w:pPr>
        <w:numPr>
          <w:ilvl w:val="0"/>
          <w:numId w:val="1001"/>
        </w:numPr>
        <w:pStyle w:val="Compact"/>
      </w:pPr>
      <w:r>
        <w:t xml:space="preserve">Directed monthly jam sessions at iconic venues like Clube do Vinho and Cine Joia, fostering a creative hub for emerging artists in Brazil São Paulo.</w:t>
      </w:r>
    </w:p>
    <w:p>
      <w:pPr>
        <w:numPr>
          <w:ilvl w:val="0"/>
          <w:numId w:val="1001"/>
        </w:numPr>
        <w:pStyle w:val="Compact"/>
      </w:pPr>
      <w:r>
        <w:t xml:space="preserve">Participated in the 2021 São Paulo Jazz Festival, performing to an audience of over 10,000 music enthusiasts and receiving critical acclaim for my improvisational skills.</w:t>
      </w:r>
    </w:p>
    <w:p>
      <w:pPr>
        <w:numPr>
          <w:ilvl w:val="0"/>
          <w:numId w:val="1001"/>
        </w:numPr>
        <w:pStyle w:val="Compact"/>
      </w:pPr>
      <w:r>
        <w:t xml:space="preserve">Contributed to a collaborative EP titled "Samba no Jardim," which topped regional charts in Brazil and earned a nomination for Best Regional Music Album at the 2022 Brazilian Music Awards.</w:t>
      </w:r>
    </w:p>
    <w:bookmarkEnd w:id="21"/>
    <w:bookmarkStart w:id="22" w:name="freelance-musician-session-artist"/>
    <w:p>
      <w:pPr>
        <w:pStyle w:val="Heading3"/>
      </w:pPr>
      <w:r>
        <w:rPr>
          <w:bCs/>
          <w:b/>
        </w:rPr>
        <w:t xml:space="preserve">Freelance Musician &amp; Session Artist</w:t>
      </w:r>
    </w:p>
    <w:p>
      <w:pPr>
        <w:pStyle w:val="FirstParagraph"/>
      </w:pPr>
      <w:r>
        <w:rPr>
          <w:iCs/>
          <w:i/>
        </w:rPr>
        <w:t xml:space="preserve">January 2015 – March 2018</w:t>
      </w:r>
    </w:p>
    <w:p>
      <w:pPr>
        <w:numPr>
          <w:ilvl w:val="0"/>
          <w:numId w:val="1002"/>
        </w:numPr>
        <w:pStyle w:val="Compact"/>
      </w:pPr>
      <w:r>
        <w:t xml:space="preserve">Provided guitar and percussion services for over 70+ projects, including film scores, commercials, and live recordings in São Paulo's music studios.</w:t>
      </w:r>
    </w:p>
    <w:p>
      <w:pPr>
        <w:numPr>
          <w:ilvl w:val="0"/>
          <w:numId w:val="1002"/>
        </w:numPr>
        <w:pStyle w:val="Compact"/>
      </w:pPr>
      <w:r>
        <w:t xml:space="preserve">Worked with renowned producers like Renato Sá and Ana Clara to create tracks that gained popularity on streaming platforms such as Spotify and Apple Music.</w:t>
      </w:r>
    </w:p>
    <w:p>
      <w:pPr>
        <w:numPr>
          <w:ilvl w:val="0"/>
          <w:numId w:val="1002"/>
        </w:numPr>
        <w:pStyle w:val="Compact"/>
      </w:pPr>
      <w:r>
        <w:t xml:space="preserve">Supported local artists in their live performances at festivals like Festival de Verão (São Paulo) and Rock in Rio, enhancing their stage presence through dynamic musical arrangements.</w:t>
      </w:r>
    </w:p>
    <w:p>
      <w:pPr>
        <w:numPr>
          <w:ilvl w:val="0"/>
          <w:numId w:val="1002"/>
        </w:numPr>
        <w:pStyle w:val="Compact"/>
      </w:pPr>
      <w:r>
        <w:t xml:space="preserve">Organized community music workshops for underprivileged youth, teaching the fundamentals of Brazilian percussion and songwriting in partnership with São Paulo's Cultural Foundation.</w:t>
      </w:r>
    </w:p>
    <w:p>
      <w:pPr>
        <w:pStyle w:val="FirstParagraph"/>
      </w:pPr>
      <w:r>
        <w:rPr>
          <w:bCs/>
          <w:b/>
        </w:rPr>
        <w:t xml:space="preserve">Music Educator – São Paulo Conservatory of Music</w:t>
      </w:r>
    </w:p>
    <w:p>
      <w:pPr>
        <w:pStyle w:val="BodyText"/>
      </w:pPr>
      <w:r>
        <w:rPr>
          <w:iCs/>
          <w:i/>
        </w:rPr>
        <w:t xml:space="preserve">September 2016 – December 2017</w:t>
      </w:r>
    </w:p>
    <w:p>
      <w:pPr>
        <w:numPr>
          <w:ilvl w:val="0"/>
          <w:numId w:val="1003"/>
        </w:numPr>
        <w:pStyle w:val="Compact"/>
      </w:pPr>
      <w:r>
        <w:t xml:space="preserve">Taught courses on Brazilian music theory, including the history of Bossa Nova and the role of samba in Brazilian culture.</w:t>
      </w:r>
    </w:p>
    <w:p>
      <w:pPr>
        <w:numPr>
          <w:ilvl w:val="0"/>
          <w:numId w:val="1003"/>
        </w:numPr>
        <w:pStyle w:val="Compact"/>
      </w:pPr>
      <w:r>
        <w:t xml:space="preserve">Developed a curriculum that emphasized hands-on learning, with students performing in public concerts at the Conservatory's main hall.</w:t>
      </w:r>
    </w:p>
    <w:p>
      <w:pPr>
        <w:numPr>
          <w:ilvl w:val="0"/>
          <w:numId w:val="1003"/>
        </w:numPr>
        <w:pStyle w:val="Compact"/>
      </w:pPr>
      <w:r>
        <w:t xml:space="preserve">Mentored 20+ students who later pursued careers in music, many of whom have become active participants in Brazil São Paulo's music scene.</w:t>
      </w:r>
    </w:p>
    <w:bookmarkEnd w:id="22"/>
    <w:bookmarkEnd w:id="23"/>
    <w:bookmarkStart w:id="25" w:name="education"/>
    <w:p>
      <w:pPr>
        <w:pStyle w:val="Heading2"/>
      </w:pPr>
      <w:r>
        <w:rPr>
          <w:bCs/>
          <w:b/>
        </w:rPr>
        <w:t xml:space="preserve">Education</w:t>
      </w:r>
    </w:p>
    <w:bookmarkStart w:id="24" w:name="bachelor-of-arts-in-music-performance"/>
    <w:p>
      <w:pPr>
        <w:pStyle w:val="Heading3"/>
      </w:pPr>
      <w:r>
        <w:rPr>
          <w:bCs/>
          <w:b/>
        </w:rPr>
        <w:t xml:space="preserve">Bachelor of Arts in Music Performance</w:t>
      </w:r>
    </w:p>
    <w:p>
      <w:pPr>
        <w:pStyle w:val="FirstParagraph"/>
      </w:pPr>
      <w:r>
        <w:rPr>
          <w:iCs/>
          <w:i/>
        </w:rPr>
        <w:t xml:space="preserve">São Paulo State University (UNESP) – 2010–2014</w:t>
      </w:r>
    </w:p>
    <w:p>
      <w:pPr>
        <w:numPr>
          <w:ilvl w:val="0"/>
          <w:numId w:val="1004"/>
        </w:numPr>
        <w:pStyle w:val="Compact"/>
      </w:pPr>
      <w:r>
        <w:t xml:space="preserve">Graduated with honors, specializing in Brazilian music and ethnomusicology.</w:t>
      </w:r>
    </w:p>
    <w:p>
      <w:pPr>
        <w:numPr>
          <w:ilvl w:val="0"/>
          <w:numId w:val="1004"/>
        </w:numPr>
        <w:pStyle w:val="Compact"/>
      </w:pPr>
      <w:r>
        <w:t xml:space="preserve">Conducted research on the evolution of Samba rhythms in São Paulo's urban landscapes, published in the UNESP Journal of Music Studies.</w:t>
      </w:r>
    </w:p>
    <w:bookmarkEnd w:id="24"/>
    <w:bookmarkEnd w:id="25"/>
    <w:bookmarkStart w:id="26" w:name="skills"/>
    <w:p>
      <w:pPr>
        <w:pStyle w:val="Heading2"/>
      </w:pPr>
      <w:r>
        <w:rPr>
          <w:bCs/>
          <w:b/>
        </w:rPr>
        <w:t xml:space="preserve">Skills</w:t>
      </w:r>
    </w:p>
    <w:p>
      <w:pPr>
        <w:numPr>
          <w:ilvl w:val="0"/>
          <w:numId w:val="1005"/>
        </w:numPr>
        <w:pStyle w:val="Compact"/>
      </w:pPr>
      <w:r>
        <w:rPr>
          <w:bCs/>
          <w:b/>
        </w:rPr>
        <w:t xml:space="preserve">Musical Proficiency:</w:t>
      </w:r>
      <w:r>
        <w:t xml:space="preserve"> </w:t>
      </w:r>
      <w:r>
        <w:t xml:space="preserve">Guitar (acoustic, electric), percussion (cavaco, surdo), piano, and vocal performance.</w:t>
      </w:r>
    </w:p>
    <w:p>
      <w:pPr>
        <w:numPr>
          <w:ilvl w:val="0"/>
          <w:numId w:val="1005"/>
        </w:numPr>
        <w:pStyle w:val="Compact"/>
      </w:pPr>
      <w:r>
        <w:rPr>
          <w:bCs/>
          <w:b/>
        </w:rPr>
        <w:t xml:space="preserve">Languages:</w:t>
      </w:r>
      <w:r>
        <w:t xml:space="preserve"> </w:t>
      </w:r>
      <w:r>
        <w:t xml:space="preserve">Fluent in Portuguese and English; basic knowledge of Spanish.</w:t>
      </w:r>
    </w:p>
    <w:p>
      <w:pPr>
        <w:numPr>
          <w:ilvl w:val="0"/>
          <w:numId w:val="1005"/>
        </w:numPr>
        <w:pStyle w:val="Compact"/>
      </w:pPr>
      <w:r>
        <w:rPr>
          <w:bCs/>
          <w:b/>
        </w:rPr>
        <w:t xml:space="preserve">Technology:</w:t>
      </w:r>
      <w:r>
        <w:t xml:space="preserve"> </w:t>
      </w:r>
      <w:r>
        <w:t xml:space="preserve">Proficient in digital audio workstations (Pro Tools, Logic Pro) and music production software.</w:t>
      </w:r>
    </w:p>
    <w:p>
      <w:pPr>
        <w:numPr>
          <w:ilvl w:val="0"/>
          <w:numId w:val="1005"/>
        </w:numPr>
        <w:pStyle w:val="Compact"/>
      </w:pPr>
      <w:r>
        <w:rPr>
          <w:bCs/>
          <w:b/>
        </w:rPr>
        <w:t xml:space="preserve">Cultural Awareness:</w:t>
      </w:r>
      <w:r>
        <w:t xml:space="preserve"> </w:t>
      </w:r>
      <w:r>
        <w:t xml:space="preserve">Deep understanding of Brazilian music traditions, including the influence of African, Indigenous, and European rhythms.</w:t>
      </w:r>
    </w:p>
    <w:bookmarkEnd w:id="26"/>
    <w:bookmarkStart w:id="29" w:name="projects-achievements"/>
    <w:p>
      <w:pPr>
        <w:pStyle w:val="Heading2"/>
      </w:pPr>
      <w:r>
        <w:rPr>
          <w:bCs/>
          <w:b/>
        </w:rPr>
        <w:t xml:space="preserve">Projects &amp; Achievements</w:t>
      </w:r>
    </w:p>
    <w:bookmarkStart w:id="27" w:name="ritmos-do-brasil-solo-album-2019"/>
    <w:p>
      <w:pPr>
        <w:pStyle w:val="Heading3"/>
      </w:pPr>
      <w:r>
        <w:rPr>
          <w:bCs/>
          <w:b/>
        </w:rPr>
        <w:t xml:space="preserve">"Ritmos do Brasil" – Solo Album (2019)</w:t>
      </w:r>
    </w:p>
    <w:p>
      <w:pPr>
        <w:pStyle w:val="FirstParagraph"/>
      </w:pPr>
      <w:r>
        <w:t xml:space="preserve">A collection of original compositions that highlight the diversity of Brazilian music, featuring collaborations with artists from São Paulo and Rio de Janeiro. The album was nominated for Best Independent Album at the 2020 São Paulo Music Awards.</w:t>
      </w:r>
    </w:p>
    <w:bookmarkEnd w:id="27"/>
    <w:bookmarkStart w:id="28" w:name="X8a0878601d6374fce36324833249c5b950ef792"/>
    <w:p>
      <w:pPr>
        <w:pStyle w:val="Heading3"/>
      </w:pPr>
      <w:r>
        <w:rPr>
          <w:bCs/>
          <w:b/>
        </w:rPr>
        <w:t xml:space="preserve">Community Outreach – "Música para Todos" Initiative</w:t>
      </w:r>
    </w:p>
    <w:p>
      <w:pPr>
        <w:pStyle w:val="FirstParagraph"/>
      </w:pPr>
      <w:r>
        <w:t xml:space="preserve">Founded a non-profit program that provides free music education to children in São Paulo's underserved neighborhoods. Over 150 students have participated, with many forming local bands and performing at community events.</w:t>
      </w:r>
    </w:p>
    <w:bookmarkEnd w:id="28"/>
    <w:bookmarkEnd w:id="29"/>
    <w:bookmarkStart w:id="30" w:name="professional-affiliations"/>
    <w:p>
      <w:pPr>
        <w:pStyle w:val="Heading2"/>
      </w:pPr>
      <w:r>
        <w:rPr>
          <w:bCs/>
          <w:b/>
        </w:rPr>
        <w:t xml:space="preserve">Professional Affiliations</w:t>
      </w:r>
    </w:p>
    <w:p>
      <w:pPr>
        <w:numPr>
          <w:ilvl w:val="0"/>
          <w:numId w:val="1006"/>
        </w:numPr>
        <w:pStyle w:val="Compact"/>
      </w:pPr>
      <w:r>
        <w:t xml:space="preserve">Member of the Brazilian Association of Musicians (ABM), São Paulo Chapter.</w:t>
      </w:r>
    </w:p>
    <w:p>
      <w:pPr>
        <w:numPr>
          <w:ilvl w:val="0"/>
          <w:numId w:val="1006"/>
        </w:numPr>
        <w:pStyle w:val="Compact"/>
      </w:pPr>
      <w:r>
        <w:t xml:space="preserve">Active participant in the São Paulo Music Network, a platform connecting musicians, producers, and venues across the city.</w:t>
      </w:r>
    </w:p>
    <w:bookmarkEnd w:id="30"/>
    <w:bookmarkStart w:id="32" w:name="volunteer-work"/>
    <w:p>
      <w:pPr>
        <w:pStyle w:val="Heading2"/>
      </w:pPr>
      <w:r>
        <w:rPr>
          <w:bCs/>
          <w:b/>
        </w:rPr>
        <w:t xml:space="preserve">Volunteer Work</w:t>
      </w:r>
    </w:p>
    <w:bookmarkStart w:id="31" w:name="X4ad9abdd45a13512acd1be9ec7fec235ef54c85"/>
    <w:p>
      <w:pPr>
        <w:pStyle w:val="Heading3"/>
      </w:pPr>
      <w:r>
        <w:rPr>
          <w:bCs/>
          <w:b/>
        </w:rPr>
        <w:t xml:space="preserve">São Paulo Cultural Foundation – Music Mentor</w:t>
      </w:r>
    </w:p>
    <w:p>
      <w:pPr>
        <w:pStyle w:val="FirstParagraph"/>
      </w:pPr>
      <w:r>
        <w:rPr>
          <w:iCs/>
          <w:i/>
        </w:rPr>
        <w:t xml:space="preserve">2017–2018</w:t>
      </w:r>
    </w:p>
    <w:p>
      <w:pPr>
        <w:numPr>
          <w:ilvl w:val="0"/>
          <w:numId w:val="1007"/>
        </w:numPr>
        <w:pStyle w:val="Compact"/>
      </w:pPr>
      <w:r>
        <w:t xml:space="preserve">Guided over 50 young artists in developing their musical careers, offering workshops on performance techniques and industry networking.</w:t>
      </w:r>
    </w:p>
    <w:p>
      <w:pPr>
        <w:numPr>
          <w:ilvl w:val="0"/>
          <w:numId w:val="1007"/>
        </w:numPr>
        <w:pStyle w:val="Compact"/>
      </w:pPr>
      <w:r>
        <w:t xml:space="preserve">Collaborated with the foundation to organize a free open mic night at Praça da Sé, attracting hundreds of attendees and fostering a sense of community.</w:t>
      </w:r>
    </w:p>
    <w:bookmarkEnd w:id="31"/>
    <w:bookmarkEnd w:id="32"/>
    <w:bookmarkStart w:id="33" w:name="references"/>
    <w:p>
      <w:pPr>
        <w:pStyle w:val="Heading2"/>
      </w:pPr>
      <w:r>
        <w:rPr>
          <w:bCs/>
          <w:b/>
        </w:rPr>
        <w:t xml:space="preserve">References</w:t>
      </w:r>
    </w:p>
    <w:p>
      <w:pPr>
        <w:pStyle w:val="FirstParagraph"/>
      </w:pPr>
      <w:r>
        <w:t xml:space="preserve">Available upon request. References include industry professionals, academic mentors, and collaborators from the São Paulo music scene.</w:t>
      </w:r>
    </w:p>
    <w:p>
      <w:pPr>
        <w:pStyle w:val="BodyText"/>
      </w:pPr>
      <w:r>
        <w:rPr>
          <w:iCs/>
          <w:i/>
        </w:rPr>
        <w:t xml:space="preserve">This resume is tailored for a musician in Brazil São Paulo, emphasizing cultural relevance, professional experience, and community impact.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Musician - Brazil São Paulo</dc:title>
  <dc:creator/>
  <dc:language>en</dc:language>
  <cp:keywords/>
  <dcterms:created xsi:type="dcterms:W3CDTF">2026-07-23T22:10:19Z</dcterms:created>
  <dcterms:modified xsi:type="dcterms:W3CDTF">2026-07-23T22:10:19Z</dcterms:modified>
</cp:coreProperties>
</file>

<file path=docProps/custom.xml><?xml version="1.0" encoding="utf-8"?>
<Properties xmlns="http://schemas.openxmlformats.org/officeDocument/2006/custom-properties" xmlns:vt="http://schemas.openxmlformats.org/officeDocument/2006/docPropsVTypes"/>
</file>