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Indonesia</w:t>
      </w:r>
      <w:r>
        <w:t xml:space="preserve"> </w:t>
      </w:r>
      <w:r>
        <w:t xml:space="preserve">Jakarta</w:t>
      </w:r>
    </w:p>
    <w:bookmarkStart w:id="35" w:name="john-doe"/>
    <w:p>
      <w:pPr>
        <w:pStyle w:val="Heading1"/>
      </w:pPr>
      <w:r>
        <w:t xml:space="preserve">John Doe</w:t>
      </w:r>
    </w:p>
    <w:p>
      <w:pPr>
        <w:pStyle w:val="FirstParagraph"/>
      </w:pPr>
      <w:r>
        <w:rPr>
          <w:bCs/>
          <w:b/>
        </w:rPr>
        <w:t xml:space="preserve">Musician | Indonesia Jakarta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johndoe.musician@gmail.com</w:t>
      </w:r>
      <w:r>
        <w:br/>
      </w:r>
      <w:r>
        <w:t xml:space="preserve">Phone: +62 812-3456-7890</w:t>
      </w:r>
      <w:r>
        <w:br/>
      </w:r>
      <w:r>
        <w:t xml:space="preserve">Location: Jakarta, Indonesia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passionate musician based in Indonesia Jakarta, I have spent over a decade honing my craft in various genres ranging from traditional Indonesian music to contemporary pop and rock. My career as a musician has been deeply rooted in the vibrant cultural landscape of Jakarta, where I have collaborated with local artists, performed at iconic venues, and contributed to the growth of the city’s music scene. With a strong foundation in both classical training and modern production techniques, I bring creativity, discipline, and a deep understanding of Indonesia's rich musical heritage to every project. My goal is to continue expanding my influence as a musician in Indonesia Jakarta while inspiring future generations through performance, education, and innovation.</w:t>
      </w:r>
    </w:p>
    <w:p>
      <w:r>
        <w:pict>
          <v:rect style="width:0;height:1.5pt" o:hralign="center" o:hrstd="t" o:hr="t"/>
        </w:pict>
      </w:r>
    </w:p>
    <w:bookmarkEnd w:id="21"/>
    <w:bookmarkStart w:id="25" w:name="work-experience"/>
    <w:p>
      <w:pPr>
        <w:pStyle w:val="Heading2"/>
      </w:pPr>
      <w:r>
        <w:t xml:space="preserve">Work Experience</w:t>
      </w:r>
    </w:p>
    <w:bookmarkStart w:id="22" w:name="Xa7096f61e8f10931c05fe0fe68ef4f64413ebe9"/>
    <w:p>
      <w:pPr>
        <w:pStyle w:val="Heading3"/>
      </w:pPr>
      <w:r>
        <w:t xml:space="preserve">Lead Guitarist &amp; Composer - Jakarta Rock Collective (2018 – Present)</w:t>
      </w:r>
    </w:p>
    <w:p>
      <w:pPr>
        <w:pStyle w:val="FirstParagraph"/>
      </w:pPr>
      <w:r>
        <w:t xml:space="preserve">As the lead guitarist of Jakarta Rock Collective, I have been instrumental in shaping the band’s sound, blending Indonesian cultural motifs with modern rock. Our performances at major venues such as @Taman Ismail Marzuki and GOR Rawamangun have drawn large crowds, showcasing our commitment to originality and audience engagement. I also compose and produce tracks that reflect the energy of Jakarta’s urban life, ensuring our music resonates with both local and international audiences.</w:t>
      </w:r>
    </w:p>
    <w:bookmarkEnd w:id="22"/>
    <w:bookmarkStart w:id="23" w:name="Xbd42753a04b2e2330c8ab24de87e27151421d71"/>
    <w:p>
      <w:pPr>
        <w:pStyle w:val="Heading3"/>
      </w:pPr>
      <w:r>
        <w:t xml:space="preserve">Session Musician - Studio Nusantara (2015 – 2018)</w:t>
      </w:r>
    </w:p>
    <w:p>
      <w:pPr>
        <w:pStyle w:val="FirstParagraph"/>
      </w:pPr>
      <w:r>
        <w:t xml:space="preserve">At Studio Nusantara, I provided instrumental support for recordings across genres including pop, jazz, and traditional Javanese music. My role involved collaborating with producers and artists to create high-quality tracks that align with Indonesia Jakarta’s evolving music industry standards. I also contributed to educational workshops on musical improvisation and studio techniques.</w:t>
      </w:r>
    </w:p>
    <w:bookmarkEnd w:id="23"/>
    <w:bookmarkStart w:id="24" w:name="Xe04b33c203b82579db1c112a74ff14e2730180d"/>
    <w:p>
      <w:pPr>
        <w:pStyle w:val="Heading3"/>
      </w:pPr>
      <w:r>
        <w:t xml:space="preserve">Music Teacher &amp; Workshop Facilitator - Jakarta Conservatory of Music (2012 – 2015)</w:t>
      </w:r>
    </w:p>
    <w:p>
      <w:pPr>
        <w:pStyle w:val="FirstParagraph"/>
      </w:pPr>
      <w:r>
        <w:t xml:space="preserve">I taught guitar, composition, and music theory to students ranging from beginners to advanced learners. My workshops focused on integrating traditional Indonesian instruments like the gamelan and angklung into modern compositions, fostering a unique blend of heritage and innovation. This role allowed me to give back to the community while deepening my own understanding of Indonesia’s musical traditions.</w:t>
      </w:r>
    </w:p>
    <w:p>
      <w:r>
        <w:pict>
          <v:rect style="width:0;height:1.5pt" o:hralign="center" o:hrstd="t" o:hr="t"/>
        </w:pict>
      </w:r>
    </w:p>
    <w:bookmarkEnd w:id="24"/>
    <w:bookmarkEnd w:id="25"/>
    <w:bookmarkStart w:id="28" w:name="education"/>
    <w:p>
      <w:pPr>
        <w:pStyle w:val="Heading2"/>
      </w:pPr>
      <w:r>
        <w:t xml:space="preserve">Education</w:t>
      </w:r>
    </w:p>
    <w:bookmarkStart w:id="26" w:name="X61815c7df53eea46fb6bcbef2fbb65add4d9ba6"/>
    <w:p>
      <w:pPr>
        <w:pStyle w:val="Heading3"/>
      </w:pPr>
      <w:r>
        <w:t xml:space="preserve">Bachelor of Music - Jakarta Institute of Arts (2008 – 2012)</w:t>
      </w:r>
    </w:p>
    <w:p>
      <w:pPr>
        <w:pStyle w:val="FirstParagraph"/>
      </w:pPr>
      <w:r>
        <w:t xml:space="preserve">Graduated with honors, specializing in performance and composition. My thesis project, "Fusion of Traditional Javanese Gamelan and Rock Music," explored the intersection of Indonesia’s cultural roots with contemporary genres. This work was later featured at an international music conference in Jakarta.</w:t>
      </w:r>
    </w:p>
    <w:bookmarkEnd w:id="26"/>
    <w:bookmarkStart w:id="27" w:name="X29ca6cb463e70ca19403aeac07a6ea34d2282e2"/>
    <w:p>
      <w:pPr>
        <w:pStyle w:val="Heading3"/>
      </w:pPr>
      <w:r>
        <w:t xml:space="preserve">Advanced Production Course - Indonesian Music Technology Academy (2016)</w:t>
      </w:r>
    </w:p>
    <w:p>
      <w:pPr>
        <w:pStyle w:val="FirstParagraph"/>
      </w:pPr>
      <w:r>
        <w:t xml:space="preserve">Completed a certification program in digital audio workstation (DAW) production, sound engineering, and music video editing. This training enabled me to produce independent tracks and collaborate more effectively with local artists in Indonesia Jakarta.</w:t>
      </w:r>
    </w:p>
    <w:p>
      <w:r>
        <w:pict>
          <v:rect style="width:0;height:1.5pt" o:hralign="center" o:hrstd="t" o:hr="t"/>
        </w:pict>
      </w:r>
    </w:p>
    <w:bookmarkEnd w:id="27"/>
    <w:bookmarkEnd w:id="28"/>
    <w:bookmarkStart w:id="29" w:name="skills"/>
    <w:p>
      <w:pPr>
        <w:pStyle w:val="Heading2"/>
      </w:pPr>
      <w:r>
        <w:t xml:space="preserve">Skills</w:t>
      </w:r>
    </w:p>
    <w:p>
      <w:pPr>
        <w:numPr>
          <w:ilvl w:val="0"/>
          <w:numId w:val="1001"/>
        </w:numPr>
        <w:pStyle w:val="Compact"/>
      </w:pPr>
      <w:r>
        <w:t xml:space="preserve">Guitar (electric, acoustic), Bass, Drums</w:t>
      </w:r>
    </w:p>
    <w:p>
      <w:pPr>
        <w:numPr>
          <w:ilvl w:val="0"/>
          <w:numId w:val="1001"/>
        </w:numPr>
        <w:pStyle w:val="Compact"/>
      </w:pPr>
      <w:r>
        <w:t xml:space="preserve">Music Production &amp; Sound Engineering (Logic Pro, Ableton Live)</w:t>
      </w:r>
    </w:p>
    <w:p>
      <w:pPr>
        <w:numPr>
          <w:ilvl w:val="0"/>
          <w:numId w:val="1001"/>
        </w:numPr>
        <w:pStyle w:val="Compact"/>
      </w:pPr>
      <w:r>
        <w:t xml:space="preserve">Composition and Arrangement for diverse genres</w:t>
      </w:r>
    </w:p>
    <w:p>
      <w:pPr>
        <w:numPr>
          <w:ilvl w:val="0"/>
          <w:numId w:val="1001"/>
        </w:numPr>
        <w:pStyle w:val="Compact"/>
      </w:pPr>
      <w:r>
        <w:t xml:space="preserve">Fluent in Indonesian and English</w:t>
      </w:r>
    </w:p>
    <w:p>
      <w:pPr>
        <w:numPr>
          <w:ilvl w:val="0"/>
          <w:numId w:val="1001"/>
        </w:numPr>
        <w:pStyle w:val="Compact"/>
      </w:pPr>
      <w:r>
        <w:t xml:space="preserve">Experience with traditional Indonesian instruments (gamelan, angklung)</w:t>
      </w:r>
    </w:p>
    <w:p>
      <w:pPr>
        <w:numPr>
          <w:ilvl w:val="0"/>
          <w:numId w:val="1001"/>
        </w:numPr>
        <w:pStyle w:val="Compact"/>
      </w:pPr>
      <w:r>
        <w:t xml:space="preserve">Event Planning &amp; Coordination for Music Performances</w:t>
      </w:r>
    </w:p>
    <w:p>
      <w:r>
        <w:pict>
          <v:rect style="width:0;height:1.5pt" o:hralign="center" o:hrstd="t" o:hr="t"/>
        </w:pict>
      </w:r>
    </w:p>
    <w:bookmarkEnd w:id="29"/>
    <w:bookmarkStart w:id="30" w:name="achievements"/>
    <w:p>
      <w:pPr>
        <w:pStyle w:val="Heading2"/>
      </w:pPr>
      <w:r>
        <w:t xml:space="preserve">Achievements</w:t>
      </w:r>
    </w:p>
    <w:p>
      <w:pPr>
        <w:pStyle w:val="FirstParagraph"/>
      </w:pPr>
      <w:r>
        <w:rPr>
          <w:bCs/>
          <w:b/>
        </w:rPr>
        <w:t xml:space="preserve">Indonesian Music Awards - Best Rock Band (2021)</w:t>
      </w:r>
      <w:r>
        <w:br/>
      </w:r>
      <w:r>
        <w:t xml:space="preserve">Recognized as part of Jakarta Rock Collective for our innovative approach to rock music in Indonesia Jakarta.</w:t>
      </w:r>
    </w:p>
    <w:p>
      <w:pPr>
        <w:pStyle w:val="BodyText"/>
      </w:pPr>
      <w:r>
        <w:rPr>
          <w:bCs/>
          <w:b/>
        </w:rPr>
        <w:t xml:space="preserve">Collaboration with National Orchestra of Indonesia (2019)</w:t>
      </w:r>
      <w:r>
        <w:br/>
      </w:r>
      <w:r>
        <w:t xml:space="preserve">Performed a special concert at the Istiqlal Mosque, blending traditional gamelan with orchestral arrangements. This event highlighted the role of music in uniting diverse communities in Indonesia Jakarta.</w:t>
      </w:r>
    </w:p>
    <w:p>
      <w:pPr>
        <w:pStyle w:val="BodyText"/>
      </w:pPr>
      <w:r>
        <w:rPr>
          <w:bCs/>
          <w:b/>
        </w:rPr>
        <w:t xml:space="preserve">YouTube Channel - "Jakarta Beats" (2017 – Present)</w:t>
      </w:r>
      <w:r>
        <w:br/>
      </w:r>
      <w:r>
        <w:t xml:space="preserve">Built a following of over 50,000 subscribers by sharing covers, original compositions, and tutorials. The channel has become a platform to promote local talent and music education in Indonesia Jakarta.</w:t>
      </w:r>
    </w:p>
    <w:p>
      <w:r>
        <w:pict>
          <v:rect style="width:0;height:1.5pt" o:hralign="center" o:hrstd="t" o:hr="t"/>
        </w:pict>
      </w:r>
    </w:p>
    <w:bookmarkEnd w:id="30"/>
    <w:bookmarkStart w:id="31" w:name="projects-collaborations"/>
    <w:p>
      <w:pPr>
        <w:pStyle w:val="Heading2"/>
      </w:pPr>
      <w:r>
        <w:t xml:space="preserve">Projects &amp; Collaborations</w:t>
      </w:r>
    </w:p>
    <w:p>
      <w:pPr>
        <w:pStyle w:val="FirstParagraph"/>
      </w:pPr>
      <w:r>
        <w:rPr>
          <w:bCs/>
          <w:b/>
        </w:rPr>
        <w:t xml:space="preserve">Album: "Urban Rhythms of Jakarta" (2020)</w:t>
      </w:r>
      <w:r>
        <w:br/>
      </w:r>
      <w:r>
        <w:t xml:space="preserve">A collection of tracks inspired by the city’s daily life, featuring collaborations with local poets and visual artists. The album was released on streaming platforms and performed at the Jakarta International Music Festival.</w:t>
      </w:r>
    </w:p>
    <w:p>
      <w:pPr>
        <w:pStyle w:val="BodyText"/>
      </w:pPr>
      <w:r>
        <w:rPr>
          <w:bCs/>
          <w:b/>
        </w:rPr>
        <w:t xml:space="preserve">Community Music Program - "Sounds of Menteng" (2017)</w:t>
      </w:r>
      <w:r>
        <w:br/>
      </w:r>
      <w:r>
        <w:t xml:space="preserve">Organized free music workshops for children in the Menteng neighborhood, focusing on basic guitar skills and songwriting. The program received support from local cultural institutions in Indonesia Jakarta.</w:t>
      </w:r>
    </w:p>
    <w:p>
      <w:r>
        <w:pict>
          <v:rect style="width:0;height:1.5pt" o:hralign="center" o:hrstd="t" o:hr="t"/>
        </w:pict>
      </w:r>
    </w:p>
    <w:bookmarkEnd w:id="31"/>
    <w:bookmarkStart w:id="32" w:name="certifications"/>
    <w:p>
      <w:pPr>
        <w:pStyle w:val="Heading2"/>
      </w:pPr>
      <w:r>
        <w:t xml:space="preserve">Certifications</w:t>
      </w:r>
    </w:p>
    <w:p>
      <w:pPr>
        <w:numPr>
          <w:ilvl w:val="0"/>
          <w:numId w:val="1002"/>
        </w:numPr>
        <w:pStyle w:val="Compact"/>
      </w:pPr>
      <w:r>
        <w:t xml:space="preserve">Advanced Guitar Certification - Indonesian Music Academy (2014)</w:t>
      </w:r>
    </w:p>
    <w:p>
      <w:pPr>
        <w:numPr>
          <w:ilvl w:val="0"/>
          <w:numId w:val="1002"/>
        </w:numPr>
        <w:pStyle w:val="Compact"/>
      </w:pPr>
      <w:r>
        <w:t xml:space="preserve">Music Production Certification - Studio Nusantara (2016)</w:t>
      </w:r>
    </w:p>
    <w:p>
      <w:pPr>
        <w:numPr>
          <w:ilvl w:val="0"/>
          <w:numId w:val="1002"/>
        </w:numPr>
        <w:pStyle w:val="Compact"/>
      </w:pPr>
      <w:r>
        <w:t xml:space="preserve">Event Management for Artists - Jakarta Convention Center (2019)</w:t>
      </w:r>
    </w:p>
    <w:p>
      <w:r>
        <w:pict>
          <v:rect style="width:0;height:1.5pt" o:hralign="center" o:hrstd="t" o:hr="t"/>
        </w:pict>
      </w:r>
    </w:p>
    <w:bookmarkEnd w:id="32"/>
    <w:bookmarkStart w:id="33" w:name="languages"/>
    <w:p>
      <w:pPr>
        <w:pStyle w:val="Heading2"/>
      </w:pPr>
      <w:r>
        <w:t xml:space="preserve">Languages</w:t>
      </w:r>
    </w:p>
    <w:p>
      <w:pPr>
        <w:pStyle w:val="FirstParagraph"/>
      </w:pPr>
      <w:r>
        <w:t xml:space="preserve">Indonesian (Native), English (Fluent), Javanese (Basic)</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johndoe.musician@gmail.com.</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Indonesia Jakarta</dc:title>
  <dc:creator/>
  <dc:language>en</dc:language>
  <cp:keywords/>
  <dcterms:created xsi:type="dcterms:W3CDTF">2026-07-23T13:00:54Z</dcterms:created>
  <dcterms:modified xsi:type="dcterms:W3CDTF">2026-07-23T13:00:54Z</dcterms:modified>
</cp:coreProperties>
</file>

<file path=docProps/custom.xml><?xml version="1.0" encoding="utf-8"?>
<Properties xmlns="http://schemas.openxmlformats.org/officeDocument/2006/custom-properties" xmlns:vt="http://schemas.openxmlformats.org/officeDocument/2006/docPropsVTypes"/>
</file>