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of</w:t>
      </w:r>
      <w:r>
        <w:t xml:space="preserve"> </w:t>
      </w:r>
      <w:r>
        <w:t xml:space="preserve">[Musician's</w:t>
      </w:r>
      <w:r>
        <w:t xml:space="preserve"> </w:t>
      </w:r>
      <w:r>
        <w:t xml:space="preserve">Name]</w:t>
      </w:r>
      <w:r>
        <w:t xml:space="preserve"> </w:t>
      </w:r>
      <w:r>
        <w:t xml:space="preserve">-</w:t>
      </w:r>
      <w:r>
        <w:t xml:space="preserve"> </w:t>
      </w:r>
      <w:r>
        <w:t xml:space="preserve">Qatar</w:t>
      </w:r>
      <w:r>
        <w:t xml:space="preserve"> </w:t>
      </w:r>
      <w:r>
        <w:t xml:space="preserve">Doha</w:t>
      </w:r>
    </w:p>
    <w:bookmarkStart w:id="35" w:name="resume-of-musicians-name"/>
    <w:p>
      <w:pPr>
        <w:pStyle w:val="Heading1"/>
      </w:pPr>
      <w:r>
        <w:t xml:space="preserve">Resume of [Musician's Name]</w:t>
      </w:r>
    </w:p>
    <w:p>
      <w:pPr>
        <w:pStyle w:val="FirstParagraph"/>
      </w:pPr>
      <w:r>
        <w:rPr>
          <w:bCs/>
          <w:b/>
        </w:rPr>
        <w:t xml:space="preserve">Musician in Qatar Doha</w:t>
      </w:r>
    </w:p>
    <w:p>
      <w:r>
        <w:pict>
          <v:rect style="width:0;height:1.5pt" o:hralign="center" o:hrstd="t" o:hr="t"/>
        </w:pic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[Musician's Full Name]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[musician@example.com]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+974 [XXX-XXXX-XXXX]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Doha, Qatar</w:t>
      </w:r>
      <w:r>
        <w:br/>
      </w:r>
      <w:r>
        <w:rPr>
          <w:bCs/>
          <w:b/>
        </w:rPr>
        <w:t xml:space="preserve">Social Media:</w:t>
      </w:r>
      <w:r>
        <w:t xml:space="preserve"> </w:t>
      </w:r>
      <w:r>
        <w:t xml:space="preserve">@MusicianName (Instagram/TikTok/Spotify)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versatile musician with [X years] of experience in creating and performing music tailored to the vibrant cultural landscape of Qatar Doha. As a professional in the Middle Eastern music scene, I specialize in blending traditional Arabic melodies with contemporary genres such as pop, jazz, and electronic music. My work has been showcased at prestigious venues across Doha, including the</w:t>
      </w:r>
      <w:r>
        <w:t xml:space="preserve"> </w:t>
      </w:r>
      <w:r>
        <w:rPr>
          <w:bCs/>
          <w:b/>
        </w:rPr>
        <w:t xml:space="preserve">Qatar National Convention Centre</w:t>
      </w:r>
      <w:r>
        <w:t xml:space="preserve"> </w:t>
      </w:r>
      <w:r>
        <w:t xml:space="preserve">and</w:t>
      </w:r>
      <w:r>
        <w:t xml:space="preserve"> </w:t>
      </w:r>
      <w:r>
        <w:rPr>
          <w:bCs/>
          <w:b/>
        </w:rPr>
        <w:t xml:space="preserve">Museum of Islamic Art</w:t>
      </w:r>
      <w:r>
        <w:t xml:space="preserve">. Passionate about fostering cross-cultural connections through music, I have collaborated with artists from around the world to bring unique sounds to Qatar’s diverse audience. This resume highlights my journey as a musician in Qatar Doha, emphasizing my contributions to local and international music projects.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X4aa9b9469183265285e47537dff6d1527788036"/>
    <w:p>
      <w:pPr>
        <w:pStyle w:val="Heading3"/>
      </w:pPr>
      <w:r>
        <w:t xml:space="preserve">Lead Performer &amp; Composer – Al-Quds Cultural Ensemble, Doha (2018–Present)</w:t>
      </w:r>
    </w:p>
    <w:p>
      <w:pPr>
        <w:pStyle w:val="FirstParagraph"/>
      </w:pPr>
      <w:r>
        <w:rPr>
          <w:bCs/>
          <w:b/>
        </w:rPr>
        <w:t xml:space="preserve">Responsibilities:</w:t>
      </w:r>
      <w:r>
        <w:br/>
      </w:r>
      <w:r>
        <w:t xml:space="preserve">- Directed and performed in over 50 live shows at cultural events, including the</w:t>
      </w:r>
      <w:r>
        <w:t xml:space="preserve"> </w:t>
      </w:r>
      <w:r>
        <w:rPr>
          <w:bCs/>
          <w:b/>
        </w:rPr>
        <w:t xml:space="preserve">Doha International Arts Festival</w:t>
      </w:r>
      <w:r>
        <w:t xml:space="preserve">.</w:t>
      </w:r>
      <w:r>
        <w:br/>
      </w:r>
      <w:r>
        <w:t xml:space="preserve">- Composed original music that merged traditional Arabic instruments (oud, darbuka) with modern production techniques.</w:t>
      </w:r>
      <w:r>
        <w:br/>
      </w:r>
      <w:r>
        <w:t xml:space="preserve">- Collaborated with Qatari and international artists to create fusion tracks for streaming platforms like Spotify and Apple Music.</w:t>
      </w:r>
      <w:r>
        <w:br/>
      </w:r>
      <w:r>
        <w:t xml:space="preserve">- Mentored young musicians through workshops at the</w:t>
      </w:r>
      <w:r>
        <w:t xml:space="preserve"> </w:t>
      </w:r>
      <w:r>
        <w:rPr>
          <w:bCs/>
          <w:b/>
        </w:rPr>
        <w:t xml:space="preserve">Qatar Music School</w:t>
      </w:r>
      <w:r>
        <w:t xml:space="preserve">.</w:t>
      </w:r>
    </w:p>
    <w:bookmarkEnd w:id="22"/>
    <w:bookmarkStart w:id="23" w:name="Xaa107250eab5e0df5af9ca9f544c26f57e9ced6"/>
    <w:p>
      <w:pPr>
        <w:pStyle w:val="Heading3"/>
      </w:pPr>
      <w:r>
        <w:t xml:space="preserve">Session Musician – Qatar Recording Studios, Doha (2015–2018)</w:t>
      </w:r>
    </w:p>
    <w:p>
      <w:pPr>
        <w:pStyle w:val="FirstParagraph"/>
      </w:pPr>
      <w:r>
        <w:rPr>
          <w:bCs/>
          <w:b/>
        </w:rPr>
        <w:t xml:space="preserve">Responsibilities:</w:t>
      </w:r>
      <w:r>
        <w:br/>
      </w:r>
      <w:r>
        <w:t xml:space="preserve">- Provided instrumental expertise for recording projects, including film scores and commercial jingles.</w:t>
      </w:r>
      <w:r>
        <w:br/>
      </w:r>
      <w:r>
        <w:t xml:space="preserve">- Worked with producers to adapt global music trends to resonate with local Qatari audiences.</w:t>
      </w:r>
      <w:r>
        <w:br/>
      </w:r>
      <w:r>
        <w:t xml:space="preserve">- Participated in the</w:t>
      </w:r>
      <w:r>
        <w:t xml:space="preserve"> </w:t>
      </w:r>
      <w:r>
        <w:rPr>
          <w:bCs/>
          <w:b/>
        </w:rPr>
        <w:t xml:space="preserve">Qatar Soundtrack Project</w:t>
      </w:r>
      <w:r>
        <w:t xml:space="preserve">, which aimed to promote national identity through music.</w:t>
      </w:r>
    </w:p>
    <w:bookmarkEnd w:id="23"/>
    <w:bookmarkStart w:id="24" w:name="X2e09bc5287fecd8fcc80d99a8592cbc00705995"/>
    <w:p>
      <w:pPr>
        <w:pStyle w:val="Heading3"/>
      </w:pPr>
      <w:r>
        <w:t xml:space="preserve">Freelance Music Producer – Independent (2012–Present)</w:t>
      </w:r>
    </w:p>
    <w:p>
      <w:pPr>
        <w:pStyle w:val="FirstParagraph"/>
      </w:pPr>
      <w:r>
        <w:rPr>
          <w:bCs/>
          <w:b/>
        </w:rPr>
        <w:t xml:space="preserve">Responsibilities:</w:t>
      </w:r>
      <w:r>
        <w:br/>
      </w:r>
      <w:r>
        <w:t xml:space="preserve">- Produced and mixed tracks for emerging artists in Qatar Doha, helping them gain traction on regional platforms.</w:t>
      </w:r>
      <w:r>
        <w:br/>
      </w:r>
      <w:r>
        <w:t xml:space="preserve">- Organized music events at</w:t>
      </w:r>
      <w:r>
        <w:t xml:space="preserve"> </w:t>
      </w:r>
      <w:r>
        <w:rPr>
          <w:bCs/>
          <w:b/>
        </w:rPr>
        <w:t xml:space="preserve">Souk Waqif</w:t>
      </w:r>
      <w:r>
        <w:t xml:space="preserve"> </w:t>
      </w:r>
      <w:r>
        <w:t xml:space="preserve">and other iconic Doha locations, attracting both locals and tourists.</w:t>
      </w:r>
      <w:r>
        <w:br/>
      </w:r>
      <w:r>
        <w:t xml:space="preserve">- Partnered with the</w:t>
      </w:r>
      <w:r>
        <w:t xml:space="preserve"> </w:t>
      </w:r>
      <w:r>
        <w:rPr>
          <w:bCs/>
          <w:b/>
        </w:rPr>
        <w:t xml:space="preserve">Qatar Foundation</w:t>
      </w:r>
      <w:r>
        <w:t xml:space="preserve"> </w:t>
      </w:r>
      <w:r>
        <w:t xml:space="preserve">to develop music programs for youth.</w:t>
      </w:r>
    </w:p>
    <w:bookmarkEnd w:id="24"/>
    <w:bookmarkEnd w:id="25"/>
    <w:bookmarkStart w:id="28" w:name="educational-background"/>
    <w:p>
      <w:pPr>
        <w:pStyle w:val="Heading2"/>
      </w:pPr>
      <w:r>
        <w:t xml:space="preserve">Educational Background</w:t>
      </w:r>
    </w:p>
    <w:bookmarkStart w:id="26" w:name="X819bdfd6c86e802112b46d12dc951e57e6aa976"/>
    <w:p>
      <w:pPr>
        <w:pStyle w:val="Heading3"/>
      </w:pPr>
      <w:r>
        <w:t xml:space="preserve">Bachelor of Music – Qatar University, Doha (2010–2014)</w:t>
      </w:r>
    </w:p>
    <w:p>
      <w:pPr>
        <w:pStyle w:val="FirstParagraph"/>
      </w:pPr>
      <w:r>
        <w:rPr>
          <w:bCs/>
          <w:b/>
        </w:rPr>
        <w:t xml:space="preserve">Major:</w:t>
      </w:r>
      <w:r>
        <w:t xml:space="preserve"> </w:t>
      </w:r>
      <w:r>
        <w:t xml:space="preserve">Music Performance and Composition</w:t>
      </w:r>
      <w:r>
        <w:br/>
      </w:r>
      <w:r>
        <w:rPr>
          <w:bCs/>
          <w:b/>
        </w:rPr>
        <w:t xml:space="preserve">Courses:</w:t>
      </w:r>
      <w:r>
        <w:t xml:space="preserve"> </w:t>
      </w:r>
      <w:r>
        <w:t xml:space="preserve">Arabic Music Theory, Electronic Production, Cultural Studies in the Middle East.</w:t>
      </w:r>
      <w:r>
        <w:br/>
      </w:r>
      <w:r>
        <w:rPr>
          <w:bCs/>
          <w:b/>
        </w:rPr>
        <w:t xml:space="preserve">Awards:</w:t>
      </w:r>
      <w:r>
        <w:t xml:space="preserve"> </w:t>
      </w:r>
      <w:r>
        <w:t xml:space="preserve">Best Student Composer Award (2013), Qatar University Excellence Scholarship.</w:t>
      </w:r>
    </w:p>
    <w:bookmarkEnd w:id="26"/>
    <w:bookmarkStart w:id="27" w:name="X2970ad2e2c698c4e0b6024c3183c382969c9b36"/>
    <w:p>
      <w:pPr>
        <w:pStyle w:val="Heading3"/>
      </w:pPr>
      <w:r>
        <w:t xml:space="preserve">Certificate in Music Technology – Berklee College of Music Online (2016)</w:t>
      </w:r>
    </w:p>
    <w:p>
      <w:pPr>
        <w:pStyle w:val="FirstParagraph"/>
      </w:pPr>
      <w:r>
        <w:rPr>
          <w:bCs/>
          <w:b/>
        </w:rPr>
        <w:t xml:space="preserve">Focus Areas:</w:t>
      </w:r>
      <w:r>
        <w:t xml:space="preserve"> </w:t>
      </w:r>
      <w:r>
        <w:t xml:space="preserve">Digital Audio Workstations, Sound Design, and Global Music Trends.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Instruments:</w:t>
      </w:r>
      <w:r>
        <w:t xml:space="preserve"> </w:t>
      </w:r>
      <w:r>
        <w:t xml:space="preserve">Oud, Violin, Piano, Electric Guitar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Pro Tools, Logic Pro X, Ableton Live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Arabic (fluent), English (proficient), French (basic)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Deep understanding of Qatari traditions, customs, and musical heritage.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Collaboration:</w:t>
      </w:r>
      <w:r>
        <w:t xml:space="preserve"> </w:t>
      </w:r>
      <w:r>
        <w:t xml:space="preserve">Skilled in working with diverse teams to create culturally resonant projects.</w:t>
      </w:r>
    </w:p>
    <w:bookmarkEnd w:id="29"/>
    <w:bookmarkStart w:id="30" w:name="certifications-training"/>
    <w:p>
      <w:pPr>
        <w:pStyle w:val="Heading2"/>
      </w:pPr>
      <w:r>
        <w:t xml:space="preserve">Certifications &amp; Training</w:t>
      </w:r>
    </w:p>
    <w:p>
      <w:pPr>
        <w:pStyle w:val="FirstParagraph"/>
      </w:pPr>
      <w:r>
        <w:rPr>
          <w:bCs/>
          <w:b/>
        </w:rPr>
        <w:t xml:space="preserve">Certified Music Therapist – Qatar Health Institute (2019)</w:t>
      </w:r>
      <w:r>
        <w:br/>
      </w:r>
      <w:r>
        <w:t xml:space="preserve">- Specialized in using music for emotional and psychological well-being, particularly in community settings.</w:t>
      </w:r>
    </w:p>
    <w:p>
      <w:pPr>
        <w:pStyle w:val="BodyText"/>
      </w:pPr>
      <w:r>
        <w:rPr>
          <w:bCs/>
          <w:b/>
        </w:rPr>
        <w:t xml:space="preserve">Workshop: "Fusion of Traditional and Modern Music" – Doha Arts Council (2020)</w:t>
      </w:r>
      <w:r>
        <w:br/>
      </w:r>
      <w:r>
        <w:t xml:space="preserve">- Explored innovative ways to integrate classical Arabic music with electronic beats.</w:t>
      </w:r>
    </w:p>
    <w:bookmarkEnd w:id="30"/>
    <w:bookmarkStart w:id="31" w:name="languages-cultural-competence"/>
    <w:p>
      <w:pPr>
        <w:pStyle w:val="Heading2"/>
      </w:pPr>
      <w:r>
        <w:t xml:space="preserve">Languages &amp; Cultural Competence</w:t>
      </w:r>
    </w:p>
    <w:p>
      <w:pPr>
        <w:pStyle w:val="FirstParagraph"/>
      </w:pPr>
      <w:r>
        <w:t xml:space="preserve">Fluent in Arabic, with a strong grasp of Qatari dialects and cultural nuances. Proficient in English, enabling effective communication with international collaborators. Familiarity with French allows for engagement with European music scenes. As a musician in Qatar Doha, I prioritize cultural sensitivity and strive to create art that reflects the region’s rich heritage while embracing global influences.</w:t>
      </w:r>
    </w:p>
    <w:bookmarkEnd w:id="31"/>
    <w:bookmarkStart w:id="32" w:name="projects-collaborations"/>
    <w:p>
      <w:pPr>
        <w:pStyle w:val="Heading2"/>
      </w:pPr>
      <w:r>
        <w:t xml:space="preserve">Projects &amp; Collaborations</w:t>
      </w:r>
    </w:p>
    <w:p>
      <w:pPr>
        <w:pStyle w:val="FirstParagraph"/>
      </w:pPr>
      <w:r>
        <w:rPr>
          <w:bCs/>
          <w:b/>
        </w:rPr>
        <w:t xml:space="preserve">"Doha Soundscape" – 2021</w:t>
      </w:r>
      <w:r>
        <w:br/>
      </w:r>
      <w:r>
        <w:t xml:space="preserve">A multimedia project combining live performances and ambient music to capture the essence of Doha’s urban environment. Featured at the</w:t>
      </w:r>
      <w:r>
        <w:t xml:space="preserve"> </w:t>
      </w:r>
      <w:r>
        <w:rPr>
          <w:bCs/>
          <w:b/>
        </w:rPr>
        <w:t xml:space="preserve">Qatar National Museum</w:t>
      </w:r>
      <w:r>
        <w:t xml:space="preserve">.</w:t>
      </w:r>
    </w:p>
    <w:p>
      <w:pPr>
        <w:pStyle w:val="BodyText"/>
      </w:pPr>
      <w:r>
        <w:rPr>
          <w:bCs/>
          <w:b/>
        </w:rPr>
        <w:t xml:space="preserve">Collaboration with Emirati Artist [Name] – 2020</w:t>
      </w:r>
      <w:r>
        <w:br/>
      </w:r>
      <w:r>
        <w:t xml:space="preserve">Co-created a track blending Qatari rhythms with UAE folk elements, released on Apple Music and streaming platforms.</w:t>
      </w:r>
    </w:p>
    <w:p>
      <w:pPr>
        <w:pStyle w:val="BodyText"/>
      </w:pPr>
      <w:r>
        <w:rPr>
          <w:bCs/>
          <w:b/>
        </w:rPr>
        <w:t xml:space="preserve">"Music for Unity" Initiative – 2019</w:t>
      </w:r>
      <w:r>
        <w:br/>
      </w:r>
      <w:r>
        <w:t xml:space="preserve">Organized a charity concert at the</w:t>
      </w:r>
      <w:r>
        <w:t xml:space="preserve"> </w:t>
      </w:r>
      <w:r>
        <w:rPr>
          <w:bCs/>
          <w:b/>
        </w:rPr>
        <w:t xml:space="preserve">Aspire Park</w:t>
      </w:r>
      <w:r>
        <w:t xml:space="preserve">, raising funds for youth education programs in Doha.</w:t>
      </w:r>
    </w:p>
    <w:bookmarkEnd w:id="32"/>
    <w:bookmarkStart w:id="33" w:name="awards-recognition"/>
    <w:p>
      <w:pPr>
        <w:pStyle w:val="Heading2"/>
      </w:pPr>
      <w:r>
        <w:t xml:space="preserve">Awards &amp; Recognition</w:t>
      </w:r>
    </w:p>
    <w:p>
      <w:pPr>
        <w:numPr>
          <w:ilvl w:val="0"/>
          <w:numId w:val="1002"/>
        </w:numPr>
        <w:pStyle w:val="Compact"/>
      </w:pPr>
      <w:r>
        <w:t xml:space="preserve">Best Performance Award – Doha Music Festival (2017)</w:t>
      </w:r>
    </w:p>
    <w:p>
      <w:pPr>
        <w:numPr>
          <w:ilvl w:val="0"/>
          <w:numId w:val="1002"/>
        </w:numPr>
        <w:pStyle w:val="Compact"/>
      </w:pPr>
      <w:r>
        <w:t xml:space="preserve">Qatar Youth Talent Award – National Council for Arts and Culture (2015)</w:t>
      </w:r>
    </w:p>
    <w:p>
      <w:pPr>
        <w:numPr>
          <w:ilvl w:val="0"/>
          <w:numId w:val="1002"/>
        </w:numPr>
        <w:pStyle w:val="Compact"/>
      </w:pPr>
      <w:r>
        <w:t xml:space="preserve">Nominated for "Best Composer" at the Gulf Music Awards (2019)</w:t>
      </w:r>
    </w:p>
    <w:bookmarkEnd w:id="33"/>
    <w:bookmarkStart w:id="34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t xml:space="preserve">Active participant in Qatar Doha’s cultural initiatives, including:</w:t>
      </w:r>
    </w:p>
    <w:p>
      <w:pPr>
        <w:numPr>
          <w:ilvl w:val="0"/>
          <w:numId w:val="1003"/>
        </w:numPr>
        <w:pStyle w:val="Compact"/>
      </w:pPr>
      <w:r>
        <w:t xml:space="preserve">Volunteering as a music instructor for the</w:t>
      </w:r>
      <w:r>
        <w:t xml:space="preserve"> </w:t>
      </w:r>
      <w:r>
        <w:rPr>
          <w:bCs/>
          <w:b/>
        </w:rPr>
        <w:t xml:space="preserve">Doha Youth Orchestra</w:t>
      </w:r>
      <w:r>
        <w:t xml:space="preserve">.</w:t>
      </w:r>
    </w:p>
    <w:p>
      <w:pPr>
        <w:numPr>
          <w:ilvl w:val="0"/>
          <w:numId w:val="1003"/>
        </w:numPr>
        <w:pStyle w:val="Compact"/>
      </w:pPr>
      <w:r>
        <w:t xml:space="preserve">Contributing to the "Cultural Bridges" program, which connects Qatari artists with international peers.</w:t>
      </w:r>
    </w:p>
    <w:p>
      <w:pPr>
        <w:numPr>
          <w:ilvl w:val="0"/>
          <w:numId w:val="1003"/>
        </w:numPr>
        <w:pStyle w:val="Compact"/>
      </w:pPr>
      <w:r>
        <w:t xml:space="preserve">Performing at charity events for organizations like the</w:t>
      </w:r>
      <w:r>
        <w:t xml:space="preserve"> </w:t>
      </w:r>
      <w:r>
        <w:rPr>
          <w:bCs/>
          <w:b/>
        </w:rPr>
        <w:t xml:space="preserve">Care International Qatar</w:t>
      </w:r>
      <w:r>
        <w:t xml:space="preserve">.</w:t>
      </w:r>
    </w:p>
    <w:bookmarkEnd w:id="34"/>
    <w:p>
      <w:pPr>
        <w:pStyle w:val="FirstParagraph"/>
      </w:pPr>
      <w:r>
        <w:rPr>
          <w:iCs/>
          <w:i/>
        </w:rPr>
        <w:t xml:space="preserve">This resume reflects the professional journey of a musician in Qatar Doha, dedicated to promoting cultural exchange and musical innovation.</w:t>
      </w:r>
    </w:p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of [Musician's Name] - Qatar Doha</dc:title>
  <dc:creator/>
  <dc:language>en</dc:language>
  <cp:keywords/>
  <dcterms:created xsi:type="dcterms:W3CDTF">2026-07-24T14:57:11Z</dcterms:created>
  <dcterms:modified xsi:type="dcterms:W3CDTF">2026-07-24T14:57:11Z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