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Musician</w:t>
      </w:r>
      <w:r>
        <w:t xml:space="preserve"> </w:t>
      </w:r>
      <w:r>
        <w:t xml:space="preserve">in</w:t>
      </w:r>
      <w:r>
        <w:t xml:space="preserve"> </w:t>
      </w:r>
      <w:r>
        <w:t xml:space="preserve">Saudi</w:t>
      </w:r>
      <w:r>
        <w:t xml:space="preserve"> </w:t>
      </w:r>
      <w:r>
        <w:t xml:space="preserve">Arabia</w:t>
      </w:r>
      <w:r>
        <w:t xml:space="preserve"> </w:t>
      </w:r>
      <w:r>
        <w:t xml:space="preserve">Riyadh</w:t>
      </w:r>
    </w:p>
    <w:bookmarkStart w:id="32" w:name="X9bb80da9f622518949ab06bd613b368185639e0"/>
    <w:p>
      <w:pPr>
        <w:pStyle w:val="Heading1"/>
      </w:pPr>
      <w:r>
        <w:t xml:space="preserve">Resume of a Musician in Saudi Arabia Riyadh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Phone:</w:t>
      </w:r>
      <w:r>
        <w:t xml:space="preserve"> </w:t>
      </w:r>
      <w:r>
        <w:t xml:space="preserve">+966 55 123 4567</w:t>
      </w:r>
    </w:p>
    <w:p>
      <w:pPr>
        <w:pStyle w:val="BodyText"/>
      </w:pPr>
      <w:r>
        <w:rPr>
          <w:bCs/>
          <w:b/>
        </w:rPr>
        <w:t xml:space="preserve">Email:</w:t>
      </w:r>
      <w:r>
        <w:t xml:space="preserve"> </w:t>
      </w:r>
      <w:r>
        <w:t xml:space="preserve">yourname@domain.com</w:t>
      </w:r>
    </w:p>
    <w:p>
      <w:pPr>
        <w:pStyle w:val="BodyText"/>
      </w:pPr>
      <w:r>
        <w:rPr>
          <w:bCs/>
          <w:b/>
        </w:rPr>
        <w:t xml:space="preserve">Location:</w:t>
      </w:r>
      <w:r>
        <w:t xml:space="preserve"> </w:t>
      </w:r>
      <w:r>
        <w:t xml:space="preserve">Riyadh, Saudi Arabia</w:t>
      </w:r>
    </w:p>
    <w:bookmarkEnd w:id="20"/>
    <w:bookmarkStart w:id="21" w:name="professional-summary"/>
    <w:p>
      <w:pPr>
        <w:pStyle w:val="Heading2"/>
      </w:pPr>
      <w:r>
        <w:t xml:space="preserve">Professional Summary</w:t>
      </w:r>
    </w:p>
    <w:p>
      <w:pPr>
        <w:pStyle w:val="FirstParagraph"/>
      </w:pPr>
      <w:r>
        <w:t xml:space="preserve">This Resume highlights the journey of a dedicated Musician based in Saudi Arabia Riyadh, with a strong passion for blending traditional Arabic music with contemporary genres. As a professional Musician, I have contributed to the vibrant cultural landscape of Saudi Arabia by performing at prestigious events, collaborating with local artists, and mentoring emerging talent. My experience in Saudi Arabia Riyadh has equipped me with unique insights into the region's musical heritage and modern creative trends. This Resume showcases my commitment to excellence, adaptability in diverse environments, and ability to thrive as a Musician in the dynamic music scene of Saudi Arabia Riyadh.</w:t>
      </w:r>
    </w:p>
    <w:bookmarkEnd w:id="21"/>
    <w:bookmarkStart w:id="22" w:name="education"/>
    <w:p>
      <w:pPr>
        <w:pStyle w:val="Heading2"/>
      </w:pPr>
      <w:r>
        <w:t xml:space="preserve">Education</w:t>
      </w:r>
    </w:p>
    <w:p>
      <w:pPr>
        <w:pStyle w:val="FirstParagraph"/>
      </w:pPr>
      <w:r>
        <w:rPr>
          <w:bCs/>
          <w:b/>
        </w:rPr>
        <w:t xml:space="preserve">Bachelor of Arts in Music</w:t>
      </w:r>
    </w:p>
    <w:p>
      <w:pPr>
        <w:pStyle w:val="BodyText"/>
      </w:pPr>
      <w:r>
        <w:t xml:space="preserve">King Saud University, Riyadh, Saudi Arabia</w:t>
      </w:r>
    </w:p>
    <w:p>
      <w:pPr>
        <w:numPr>
          <w:ilvl w:val="0"/>
          <w:numId w:val="1001"/>
        </w:numPr>
        <w:pStyle w:val="Compact"/>
      </w:pPr>
      <w:r>
        <w:t xml:space="preserve">Graduated with honors in 2018</w:t>
      </w:r>
    </w:p>
    <w:p>
      <w:pPr>
        <w:numPr>
          <w:ilvl w:val="0"/>
          <w:numId w:val="1001"/>
        </w:numPr>
        <w:pStyle w:val="Compact"/>
      </w:pPr>
      <w:r>
        <w:t xml:space="preserve">Specialized in Arabic and Western musical traditions</w:t>
      </w:r>
    </w:p>
    <w:p>
      <w:pPr>
        <w:numPr>
          <w:ilvl w:val="0"/>
          <w:numId w:val="1001"/>
        </w:numPr>
        <w:pStyle w:val="Compact"/>
      </w:pPr>
      <w:r>
        <w:t xml:space="preserve">Participated in the university's annual music festival, performing at the Riyadh Cultural Center</w:t>
      </w:r>
    </w:p>
    <w:p>
      <w:pPr>
        <w:pStyle w:val="FirstParagraph"/>
      </w:pPr>
      <w:r>
        <w:rPr>
          <w:bCs/>
          <w:b/>
        </w:rPr>
        <w:t xml:space="preserve">Certificate in Music Production</w:t>
      </w:r>
    </w:p>
    <w:p>
      <w:pPr>
        <w:pStyle w:val="BodyText"/>
      </w:pPr>
      <w:r>
        <w:t xml:space="preserve">International Institute of Digital Arts, Dubai (2020)</w:t>
      </w:r>
    </w:p>
    <w:p>
      <w:pPr>
        <w:numPr>
          <w:ilvl w:val="0"/>
          <w:numId w:val="1002"/>
        </w:numPr>
        <w:pStyle w:val="Compact"/>
      </w:pPr>
      <w:r>
        <w:t xml:space="preserve">Focused on digital audio workstations and studio recording techniques</w:t>
      </w:r>
    </w:p>
    <w:p>
      <w:pPr>
        <w:numPr>
          <w:ilvl w:val="0"/>
          <w:numId w:val="1002"/>
        </w:numPr>
        <w:pStyle w:val="Compact"/>
      </w:pPr>
      <w:r>
        <w:t xml:space="preserve">Completed a project on integrating traditional Saudi instruments with modern beats</w:t>
      </w:r>
    </w:p>
    <w:bookmarkEnd w:id="22"/>
    <w:bookmarkStart w:id="26" w:name="work-experience"/>
    <w:p>
      <w:pPr>
        <w:pStyle w:val="Heading2"/>
      </w:pPr>
      <w:r>
        <w:t xml:space="preserve">Work Experience</w:t>
      </w:r>
    </w:p>
    <w:bookmarkStart w:id="23" w:name="X8b138d2ec044c57049c30122267bb8f8435e881"/>
    <w:p>
      <w:pPr>
        <w:pStyle w:val="Heading3"/>
      </w:pPr>
      <w:r>
        <w:t xml:space="preserve">Lead Guitarist &amp; Composer - Riyadh Music Collective (2019–Present)</w:t>
      </w:r>
    </w:p>
    <w:p>
      <w:pPr>
        <w:pStyle w:val="FirstParagraph"/>
      </w:pPr>
      <w:r>
        <w:t xml:space="preserve">Riyadh, Saudi Arabia</w:t>
      </w:r>
    </w:p>
    <w:p>
      <w:pPr>
        <w:numPr>
          <w:ilvl w:val="0"/>
          <w:numId w:val="1003"/>
        </w:numPr>
        <w:pStyle w:val="Compact"/>
      </w:pPr>
      <w:r>
        <w:t xml:space="preserve">Composed and performed original music for live events, including the Riyadh International Arts Festival</w:t>
      </w:r>
    </w:p>
    <w:p>
      <w:pPr>
        <w:numPr>
          <w:ilvl w:val="0"/>
          <w:numId w:val="1003"/>
        </w:numPr>
        <w:pStyle w:val="Compact"/>
      </w:pPr>
      <w:r>
        <w:t xml:space="preserve">Collaborated with local dancers and vocalists to create culturally rich performances that celebrate Saudi Arabia's heritage</w:t>
      </w:r>
    </w:p>
    <w:p>
      <w:pPr>
        <w:numPr>
          <w:ilvl w:val="0"/>
          <w:numId w:val="1003"/>
        </w:numPr>
        <w:pStyle w:val="Compact"/>
      </w:pPr>
      <w:r>
        <w:t xml:space="preserve">Directed workshops on music theory and composition for students in Riyadh, fostering a new generation of musicians</w:t>
      </w:r>
    </w:p>
    <w:bookmarkEnd w:id="23"/>
    <w:bookmarkStart w:id="24" w:name="X5e69b7136f5c86a091c3cc0dd6ec012b99ece77"/>
    <w:p>
      <w:pPr>
        <w:pStyle w:val="Heading3"/>
      </w:pPr>
      <w:r>
        <w:t xml:space="preserve">Session Musician - Al-Qassim Studios (2017–2019)</w:t>
      </w:r>
    </w:p>
    <w:p>
      <w:pPr>
        <w:pStyle w:val="FirstParagraph"/>
      </w:pPr>
      <w:r>
        <w:t xml:space="preserve">Riyadh, Saudi Arabia</w:t>
      </w:r>
    </w:p>
    <w:p>
      <w:pPr>
        <w:numPr>
          <w:ilvl w:val="0"/>
          <w:numId w:val="1004"/>
        </w:numPr>
        <w:pStyle w:val="Compact"/>
      </w:pPr>
      <w:r>
        <w:t xml:space="preserve">Provided instrumental support for recordings of popular Arabic songs and contemporary pop tracks</w:t>
      </w:r>
    </w:p>
    <w:p>
      <w:pPr>
        <w:numPr>
          <w:ilvl w:val="0"/>
          <w:numId w:val="1004"/>
        </w:numPr>
        <w:pStyle w:val="Compact"/>
      </w:pPr>
      <w:r>
        <w:t xml:space="preserve">Worked with renowned producers to ensure high-quality audio outputs for regional and international audiences</w:t>
      </w:r>
    </w:p>
    <w:p>
      <w:pPr>
        <w:numPr>
          <w:ilvl w:val="0"/>
          <w:numId w:val="1004"/>
        </w:numPr>
        <w:pStyle w:val="Compact"/>
      </w:pPr>
      <w:r>
        <w:t xml:space="preserve">Played at charity events in Riyadh, raising awareness for cultural preservation initiatives</w:t>
      </w:r>
    </w:p>
    <w:bookmarkEnd w:id="24"/>
    <w:bookmarkStart w:id="25" w:name="X4d446315827be879aeda3c9a0b608ec8599ab31"/>
    <w:p>
      <w:pPr>
        <w:pStyle w:val="Heading3"/>
      </w:pPr>
      <w:r>
        <w:t xml:space="preserve">Musical Director - Al-Tamadun Cultural Center (2015–2017)</w:t>
      </w:r>
    </w:p>
    <w:p>
      <w:pPr>
        <w:pStyle w:val="FirstParagraph"/>
      </w:pPr>
      <w:r>
        <w:t xml:space="preserve">Riyadh, Saudi Arabia</w:t>
      </w:r>
    </w:p>
    <w:p>
      <w:pPr>
        <w:numPr>
          <w:ilvl w:val="0"/>
          <w:numId w:val="1005"/>
        </w:numPr>
        <w:pStyle w:val="Compact"/>
      </w:pPr>
      <w:r>
        <w:t xml:space="preserve">Managed the center's music programs, including weekly jam sessions and open mic nights</w:t>
      </w:r>
    </w:p>
    <w:p>
      <w:pPr>
        <w:numPr>
          <w:ilvl w:val="0"/>
          <w:numId w:val="1005"/>
        </w:numPr>
        <w:pStyle w:val="Compact"/>
      </w:pPr>
      <w:r>
        <w:t xml:space="preserve">Organized performances that showcased both traditional and modern music, drawing crowds across Riyadh</w:t>
      </w:r>
    </w:p>
    <w:p>
      <w:pPr>
        <w:numPr>
          <w:ilvl w:val="0"/>
          <w:numId w:val="1005"/>
        </w:numPr>
        <w:pStyle w:val="Compact"/>
      </w:pPr>
      <w:r>
        <w:t xml:space="preserve">Partnered with local schools to introduce music education as a tool for personal development</w:t>
      </w:r>
    </w:p>
    <w:bookmarkEnd w:id="25"/>
    <w:bookmarkEnd w:id="26"/>
    <w:bookmarkStart w:id="27" w:name="skills"/>
    <w:p>
      <w:pPr>
        <w:pStyle w:val="Heading2"/>
      </w:pPr>
      <w:r>
        <w:t xml:space="preserve">Skills</w:t>
      </w:r>
    </w:p>
    <w:p>
      <w:pPr>
        <w:numPr>
          <w:ilvl w:val="0"/>
          <w:numId w:val="1006"/>
        </w:numPr>
        <w:pStyle w:val="Compact"/>
      </w:pPr>
      <w:r>
        <w:rPr>
          <w:bCs/>
          <w:b/>
        </w:rPr>
        <w:t xml:space="preserve">Instruments:</w:t>
      </w:r>
      <w:r>
        <w:t xml:space="preserve"> </w:t>
      </w:r>
      <w:r>
        <w:t xml:space="preserve">Guitar, oud, piano, and digital keyboards</w:t>
      </w:r>
    </w:p>
    <w:p>
      <w:pPr>
        <w:numPr>
          <w:ilvl w:val="0"/>
          <w:numId w:val="1006"/>
        </w:numPr>
        <w:pStyle w:val="Compact"/>
      </w:pPr>
      <w:r>
        <w:rPr>
          <w:bCs/>
          <w:b/>
        </w:rPr>
        <w:t xml:space="preserve">Music Production:</w:t>
      </w:r>
      <w:r>
        <w:t xml:space="preserve"> </w:t>
      </w:r>
      <w:r>
        <w:t xml:space="preserve">Adobe Audition, Logic Pro X, FL Studio</w:t>
      </w:r>
    </w:p>
    <w:p>
      <w:pPr>
        <w:numPr>
          <w:ilvl w:val="0"/>
          <w:numId w:val="1006"/>
        </w:numPr>
        <w:pStyle w:val="Compact"/>
      </w:pPr>
      <w:r>
        <w:rPr>
          <w:bCs/>
          <w:b/>
        </w:rPr>
        <w:t xml:space="preserve">Cultural Competence:</w:t>
      </w:r>
      <w:r>
        <w:t xml:space="preserve"> </w:t>
      </w:r>
      <w:r>
        <w:t xml:space="preserve">Deep understanding of Saudi Arabian musical traditions and contemporary trends</w:t>
      </w:r>
    </w:p>
    <w:p>
      <w:pPr>
        <w:numPr>
          <w:ilvl w:val="0"/>
          <w:numId w:val="1006"/>
        </w:numPr>
        <w:pStyle w:val="Compact"/>
      </w:pPr>
      <w:r>
        <w:rPr>
          <w:bCs/>
          <w:b/>
        </w:rPr>
        <w:t xml:space="preserve">Performance:</w:t>
      </w:r>
      <w:r>
        <w:t xml:space="preserve"> </w:t>
      </w:r>
      <w:r>
        <w:t xml:space="preserve">Stage presence, audience engagement, and improvisation</w:t>
      </w:r>
    </w:p>
    <w:p>
      <w:pPr>
        <w:numPr>
          <w:ilvl w:val="0"/>
          <w:numId w:val="1006"/>
        </w:numPr>
        <w:pStyle w:val="Compact"/>
      </w:pPr>
      <w:r>
        <w:rPr>
          <w:bCs/>
          <w:b/>
        </w:rPr>
        <w:t xml:space="preserve">Languages:</w:t>
      </w:r>
      <w:r>
        <w:t xml:space="preserve"> </w:t>
      </w:r>
      <w:r>
        <w:t xml:space="preserve">Arabic (fluent), English (proficient)</w:t>
      </w:r>
    </w:p>
    <w:bookmarkEnd w:id="27"/>
    <w:bookmarkStart w:id="28" w:name="certifications-training"/>
    <w:p>
      <w:pPr>
        <w:pStyle w:val="Heading2"/>
      </w:pPr>
      <w:r>
        <w:t xml:space="preserve">Certifications &amp; Training</w:t>
      </w:r>
    </w:p>
    <w:p>
      <w:pPr>
        <w:pStyle w:val="FirstParagraph"/>
      </w:pPr>
      <w:r>
        <w:rPr>
          <w:bCs/>
          <w:b/>
        </w:rPr>
        <w:t xml:space="preserve">Advanced Music Theory Certification</w:t>
      </w:r>
    </w:p>
    <w:p>
      <w:pPr>
        <w:pStyle w:val="BodyText"/>
      </w:pPr>
      <w:r>
        <w:t xml:space="preserve">Riyadh Conservatory of Music, 2016</w:t>
      </w:r>
    </w:p>
    <w:p>
      <w:pPr>
        <w:numPr>
          <w:ilvl w:val="0"/>
          <w:numId w:val="1007"/>
        </w:numPr>
        <w:pStyle w:val="Compact"/>
      </w:pPr>
      <w:r>
        <w:t xml:space="preserve">Specialized in Arabic maqams and rhythm patterns</w:t>
      </w:r>
    </w:p>
    <w:p>
      <w:pPr>
        <w:numPr>
          <w:ilvl w:val="0"/>
          <w:numId w:val="1007"/>
        </w:numPr>
        <w:pStyle w:val="Compact"/>
      </w:pPr>
      <w:r>
        <w:t xml:space="preserve">Completed a project analyzing the evolution of Saudi music from the 19th to 21st century</w:t>
      </w:r>
    </w:p>
    <w:p>
      <w:pPr>
        <w:pStyle w:val="FirstParagraph"/>
      </w:pPr>
      <w:r>
        <w:rPr>
          <w:bCs/>
          <w:b/>
        </w:rPr>
        <w:t xml:space="preserve">Cultural Sensitivity Workshop - Ministry of Culture, Saudi Arabia (2021)</w:t>
      </w:r>
    </w:p>
    <w:p>
      <w:pPr>
        <w:numPr>
          <w:ilvl w:val="0"/>
          <w:numId w:val="1008"/>
        </w:numPr>
        <w:pStyle w:val="Compact"/>
      </w:pPr>
      <w:r>
        <w:t xml:space="preserve">Learned strategies to create music that respects and reflects Saudi Arabian values</w:t>
      </w:r>
    </w:p>
    <w:p>
      <w:pPr>
        <w:numPr>
          <w:ilvl w:val="0"/>
          <w:numId w:val="1008"/>
        </w:numPr>
        <w:pStyle w:val="Compact"/>
      </w:pPr>
      <w:r>
        <w:t xml:space="preserve">Explored the role of music in unifying diverse communities across Riyadh</w:t>
      </w:r>
    </w:p>
    <w:bookmarkEnd w:id="28"/>
    <w:bookmarkStart w:id="29" w:name="projects-performances"/>
    <w:p>
      <w:pPr>
        <w:pStyle w:val="Heading2"/>
      </w:pPr>
      <w:r>
        <w:t xml:space="preserve">Projects &amp; Performances</w:t>
      </w:r>
    </w:p>
    <w:p>
      <w:pPr>
        <w:pStyle w:val="FirstParagraph"/>
      </w:pPr>
      <w:r>
        <w:rPr>
          <w:bCs/>
          <w:b/>
        </w:rPr>
        <w:t xml:space="preserve">"Echoes of Riyadh" – Collaborative Album (2021)</w:t>
      </w:r>
    </w:p>
    <w:p>
      <w:pPr>
        <w:numPr>
          <w:ilvl w:val="0"/>
          <w:numId w:val="1009"/>
        </w:numPr>
        <w:pStyle w:val="Compact"/>
      </w:pPr>
      <w:r>
        <w:t xml:space="preserve">Co-produced a project featuring traditional Saudi instruments like the darbuka and rebab alongside modern electronic beats</w:t>
      </w:r>
    </w:p>
    <w:p>
      <w:pPr>
        <w:numPr>
          <w:ilvl w:val="0"/>
          <w:numId w:val="1009"/>
        </w:numPr>
        <w:pStyle w:val="Compact"/>
      </w:pPr>
      <w:r>
        <w:t xml:space="preserve">Performed at the Riyadh Art Week, receiving positive feedback from local and international audiences</w:t>
      </w:r>
    </w:p>
    <w:p>
      <w:pPr>
        <w:pStyle w:val="FirstParagraph"/>
      </w:pPr>
      <w:r>
        <w:rPr>
          <w:bCs/>
          <w:b/>
        </w:rPr>
        <w:t xml:space="preserve">Open Mic Nights – Al-Tamadun Cultural Center (2018–2020)</w:t>
      </w:r>
    </w:p>
    <w:p>
      <w:pPr>
        <w:numPr>
          <w:ilvl w:val="0"/>
          <w:numId w:val="1010"/>
        </w:numPr>
        <w:pStyle w:val="Compact"/>
      </w:pPr>
      <w:r>
        <w:t xml:space="preserve">Hosted weekly events that provided a platform for amateur and professional musicians in Riyadh</w:t>
      </w:r>
    </w:p>
    <w:p>
      <w:pPr>
        <w:numPr>
          <w:ilvl w:val="0"/>
          <w:numId w:val="1010"/>
        </w:numPr>
        <w:pStyle w:val="Compact"/>
      </w:pPr>
      <w:r>
        <w:t xml:space="preserve">Facilitated networking opportunities between artists, producers, and fans</w:t>
      </w:r>
    </w:p>
    <w:p>
      <w:pPr>
        <w:pStyle w:val="FirstParagraph"/>
      </w:pPr>
      <w:r>
        <w:rPr>
          <w:bCs/>
          <w:b/>
        </w:rPr>
        <w:t xml:space="preserve">"Rhythms of the Desert" – Live Tour (2019)</w:t>
      </w:r>
    </w:p>
    <w:p>
      <w:pPr>
        <w:numPr>
          <w:ilvl w:val="0"/>
          <w:numId w:val="1011"/>
        </w:numPr>
        <w:pStyle w:val="Compact"/>
      </w:pPr>
      <w:r>
        <w:t xml:space="preserve">Traveled to multiple cities in Saudi Arabia, including Jeddah and Dammam, to perform at community events</w:t>
      </w:r>
    </w:p>
    <w:p>
      <w:pPr>
        <w:numPr>
          <w:ilvl w:val="0"/>
          <w:numId w:val="1011"/>
        </w:numPr>
        <w:pStyle w:val="Compact"/>
      </w:pPr>
      <w:r>
        <w:t xml:space="preserve">Featured traditional Saudi songs alongside original compositions that highlighted the country's diverse cultural influences</w:t>
      </w:r>
    </w:p>
    <w:bookmarkEnd w:id="29"/>
    <w:bookmarkStart w:id="30" w:name="languages"/>
    <w:p>
      <w:pPr>
        <w:pStyle w:val="Heading2"/>
      </w:pPr>
      <w:r>
        <w:t xml:space="preserve">Languages</w:t>
      </w:r>
    </w:p>
    <w:p>
      <w:pPr>
        <w:numPr>
          <w:ilvl w:val="0"/>
          <w:numId w:val="1012"/>
        </w:numPr>
        <w:pStyle w:val="Compact"/>
      </w:pPr>
      <w:r>
        <w:t xml:space="preserve">Arabic (fluent)</w:t>
      </w:r>
    </w:p>
    <w:p>
      <w:pPr>
        <w:numPr>
          <w:ilvl w:val="0"/>
          <w:numId w:val="1012"/>
        </w:numPr>
        <w:pStyle w:val="Compact"/>
      </w:pPr>
      <w:r>
        <w:t xml:space="preserve">English (proficient)</w:t>
      </w:r>
    </w:p>
    <w:bookmarkEnd w:id="30"/>
    <w:bookmarkStart w:id="31" w:name="references"/>
    <w:p>
      <w:pPr>
        <w:pStyle w:val="Heading2"/>
      </w:pPr>
      <w:r>
        <w:t xml:space="preserve">References</w:t>
      </w:r>
    </w:p>
    <w:p>
      <w:pPr>
        <w:pStyle w:val="FirstParagraph"/>
      </w:pPr>
      <w:r>
        <w:t xml:space="preserve">Available upon request. References include music producers, cultural institution representatives, and fellow musicians based in Saudi Arabia Riyadh.</w:t>
      </w:r>
    </w:p>
    <w:bookmarkEnd w:id="31"/>
    <w:p>
      <w:pPr>
        <w:pStyle w:val="BodyText"/>
      </w:pPr>
      <w:r>
        <w:t xml:space="preserve">This Resume is tailored for a Musician seeking opportunities in Saudi Arabia Riyadh. It emphasizes skills, experiences, and cultural alignment with the region's music scene.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Musician in Saudi Arabia Riyadh</dc:title>
  <dc:creator/>
  <dc:language>en</dc:language>
  <cp:keywords/>
  <dcterms:created xsi:type="dcterms:W3CDTF">2026-07-23T15:11:41Z</dcterms:created>
  <dcterms:modified xsi:type="dcterms:W3CDTF">2026-07-23T15:11:41Z</dcterms:modified>
</cp:coreProperties>
</file>

<file path=docProps/custom.xml><?xml version="1.0" encoding="utf-8"?>
<Properties xmlns="http://schemas.openxmlformats.org/officeDocument/2006/custom-properties" xmlns:vt="http://schemas.openxmlformats.org/officeDocument/2006/docPropsVTypes"/>
</file>