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Switzerland</w:t>
      </w:r>
      <w:r>
        <w:t xml:space="preserve"> </w:t>
      </w:r>
      <w:r>
        <w:t xml:space="preserve">Zurich</w:t>
      </w:r>
    </w:p>
    <w:bookmarkStart w:id="32" w:name="musician-resume-switzerland-zurich"/>
    <w:p>
      <w:pPr>
        <w:pStyle w:val="Heading1"/>
      </w:pPr>
      <w:r>
        <w:t xml:space="preserve">Musician Resume: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Clara Müller</w:t>
      </w:r>
      <w:r>
        <w:br/>
      </w:r>
      <w:r>
        <w:rPr>
          <w:bCs/>
          <w:b/>
        </w:rPr>
        <w:t xml:space="preserve">Email:</w:t>
      </w:r>
      <w:r>
        <w:t xml:space="preserve"> </w:t>
      </w:r>
      <w:r>
        <w:t xml:space="preserve">clara.mueller.musician@zurich.ch</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passionate Musician based in Switzerland Zurich, with over a decade of experience performing, composing, and collaborating within the vibrant Swiss music scene. Specializing in classical violin and contemporary improvisation, I bring a unique blend of technical mastery and creative expression to every project. My work has been recognized internationally, yet my heart remains rooted in the cultural richness of Zurich. This resume highlights my journey as a Musician in Switzerland Zurich, emphasizing my contributions to local festivals, educational initiatives, and community-driven musical projects.</w:t>
      </w:r>
    </w:p>
    <w:bookmarkEnd w:id="22"/>
    <w:bookmarkStart w:id="23" w:name="education"/>
    <w:p>
      <w:pPr>
        <w:pStyle w:val="Heading2"/>
      </w:pPr>
      <w:r>
        <w:t xml:space="preserve">Education</w:t>
      </w:r>
    </w:p>
    <w:p>
      <w:pPr>
        <w:pStyle w:val="FirstParagraph"/>
      </w:pPr>
      <w:r>
        <w:rPr>
          <w:bCs/>
          <w:b/>
        </w:rPr>
        <w:t xml:space="preserve">Zurich Conservatory of Music</w:t>
      </w:r>
      <w:r>
        <w:br/>
      </w:r>
      <w:r>
        <w:t xml:space="preserve">Bachelor of Arts in Violin Performance, 2010–2014</w:t>
      </w:r>
      <w:r>
        <w:br/>
      </w:r>
      <w:r>
        <w:t xml:space="preserve">- Graduated with honors, focusing on classical repertoire and chamber music.</w:t>
      </w:r>
      <w:r>
        <w:br/>
      </w:r>
      <w:r>
        <w:t xml:space="preserve">- Participated in the Zurich International Music Festival as a student performer.</w:t>
      </w:r>
    </w:p>
    <w:p>
      <w:pPr>
        <w:pStyle w:val="BodyText"/>
      </w:pPr>
      <w:r>
        <w:rPr>
          <w:bCs/>
          <w:b/>
        </w:rPr>
        <w:t xml:space="preserve">Master of Music in Composition</w:t>
      </w:r>
      <w:r>
        <w:br/>
      </w:r>
      <w:r>
        <w:t xml:space="preserve">University of Bern, 2014–2017</w:t>
      </w:r>
      <w:r>
        <w:br/>
      </w:r>
      <w:r>
        <w:t xml:space="preserve">- Explored contemporary composition techniques and cross-genre collaborations.</w:t>
      </w:r>
      <w:r>
        <w:br/>
      </w:r>
      <w:r>
        <w:t xml:space="preserve">- Received the Swiss National Music Scholarship for outstanding academic and artistic performance.</w:t>
      </w:r>
    </w:p>
    <w:p>
      <w:pPr>
        <w:pStyle w:val="BodyText"/>
      </w:pPr>
      <w:r>
        <w:rPr>
          <w:bCs/>
          <w:b/>
        </w:rPr>
        <w:t xml:space="preserve">Continuing Education</w:t>
      </w:r>
      <w:r>
        <w:br/>
      </w:r>
      <w:r>
        <w:t xml:space="preserve">- Workshops on improvisation with renowned Zurich-based artists.</w:t>
      </w:r>
      <w:r>
        <w:br/>
      </w:r>
      <w:r>
        <w:t xml:space="preserve">- Certification in Music Therapy from the Zurich School of Arts (2021).</w:t>
      </w:r>
    </w:p>
    <w:bookmarkEnd w:id="23"/>
    <w:bookmarkStart w:id="25" w:name="experience"/>
    <w:bookmarkStart w:id="24" w:name="professional-experience"/>
    <w:p>
      <w:pPr>
        <w:pStyle w:val="Heading2"/>
      </w:pPr>
      <w:r>
        <w:t xml:space="preserve">Professional Experience</w:t>
      </w:r>
    </w:p>
    <w:p>
      <w:pPr>
        <w:pStyle w:val="FirstParagraph"/>
      </w:pPr>
      <w:r>
        <w:rPr>
          <w:bCs/>
          <w:b/>
        </w:rPr>
        <w:t xml:space="preserve">Freelance Violinist &amp; Composer</w:t>
      </w:r>
      <w:r>
        <w:br/>
      </w:r>
      <w:r>
        <w:t xml:space="preserve">Zurich, Switzerland | 2017–Present</w:t>
      </w:r>
      <w:r>
        <w:br/>
      </w:r>
      <w:r>
        <w:t xml:space="preserve">- Perform at major events in Switzerland Zurich, including the Zürich Music Festival and Swiss National Day Celebrations.</w:t>
      </w:r>
      <w:r>
        <w:br/>
      </w:r>
      <w:r>
        <w:t xml:space="preserve">- Collaborate with local orchestras such as the Zurich Chamber Orchestra and the Swiss Symphony.</w:t>
      </w:r>
      <w:r>
        <w:br/>
      </w:r>
      <w:r>
        <w:t xml:space="preserve">- Compose original works commissioned by cultural institutions like the Zurich Art Museum and the Swiss Federal Institute of Technology.</w:t>
      </w:r>
    </w:p>
    <w:p>
      <w:pPr>
        <w:pStyle w:val="BodyText"/>
      </w:pPr>
      <w:r>
        <w:rPr>
          <w:bCs/>
          <w:b/>
        </w:rPr>
        <w:t xml:space="preserve">Music Director, Zurich Youth Ensemble</w:t>
      </w:r>
      <w:r>
        <w:br/>
      </w:r>
      <w:r>
        <w:t xml:space="preserve">2019–2023</w:t>
      </w:r>
      <w:r>
        <w:br/>
      </w:r>
      <w:r>
        <w:t xml:space="preserve">- Led a team of 50+ young musicians in weekly rehearsals and annual performances.</w:t>
      </w:r>
      <w:r>
        <w:br/>
      </w:r>
      <w:r>
        <w:t xml:space="preserve">- Organized workshops on music theory and performance techniques for students aged 12–18.</w:t>
      </w:r>
      <w:r>
        <w:br/>
      </w:r>
      <w:r>
        <w:t xml:space="preserve">- Secured funding from the Zurich Cultural Foundation to expand the ensemble’s outreach programs.</w:t>
      </w:r>
    </w:p>
    <w:p>
      <w:pPr>
        <w:pStyle w:val="BodyText"/>
      </w:pPr>
      <w:r>
        <w:rPr>
          <w:bCs/>
          <w:b/>
        </w:rPr>
        <w:t xml:space="preserve">Guest Lecturer, Zurich Conservatory of Music</w:t>
      </w:r>
      <w:r>
        <w:br/>
      </w:r>
      <w:r>
        <w:t xml:space="preserve">2018–2021</w:t>
      </w:r>
      <w:r>
        <w:br/>
      </w:r>
      <w:r>
        <w:t xml:space="preserve">- Taught advanced violin techniques and composition classes.</w:t>
      </w:r>
      <w:r>
        <w:br/>
      </w:r>
      <w:r>
        <w:t xml:space="preserve">- Mentored students in preparing for international competitions, including the Geneva International Music Competition.</w:t>
      </w:r>
    </w:p>
    <w:p>
      <w:pPr>
        <w:pStyle w:val="BodyText"/>
      </w:pPr>
      <w:r>
        <w:rPr>
          <w:bCs/>
          <w:b/>
        </w:rPr>
        <w:t xml:space="preserve">Performance Artist, Zurich Street Music Festival</w:t>
      </w:r>
      <w:r>
        <w:br/>
      </w:r>
      <w:r>
        <w:t xml:space="preserve">2015–Present</w:t>
      </w:r>
      <w:r>
        <w:br/>
      </w:r>
      <w:r>
        <w:t xml:space="preserve">- Regular participant in the annual Zurich Street Music Festival, engaging diverse audiences across the city.</w:t>
      </w:r>
      <w:r>
        <w:br/>
      </w:r>
      <w:r>
        <w:t xml:space="preserve">- Partnered with local businesses to create immersive musical experiences for visitors.</w:t>
      </w:r>
    </w:p>
    <w:p>
      <w:pPr>
        <w:pStyle w:val="BodyText"/>
      </w:pPr>
      <w:r>
        <w:rPr>
          <w:bCs/>
          <w:b/>
        </w:rPr>
        <w:t xml:space="preserve">Collaborator, Swiss Folk Music Initiative</w:t>
      </w:r>
      <w:r>
        <w:br/>
      </w:r>
      <w:r>
        <w:t xml:space="preserve">2016–2020</w:t>
      </w:r>
      <w:r>
        <w:br/>
      </w:r>
      <w:r>
        <w:t xml:space="preserve">- Revitalized traditional Swiss folk music through modern arrangements and cross-genre collaborations.</w:t>
      </w:r>
      <w:r>
        <w:br/>
      </w:r>
      <w:r>
        <w:t xml:space="preserve">- Performed at cultural events in villages across Switzerland, fostering community connections.</w:t>
      </w:r>
    </w:p>
    <w:bookmarkEnd w:id="24"/>
    <w:bookmarkEnd w:id="25"/>
    <w:bookmarkStart w:id="27" w:name="skills"/>
    <w:bookmarkStart w:id="26" w:name="key-skills"/>
    <w:p>
      <w:pPr>
        <w:pStyle w:val="Heading2"/>
      </w:pPr>
      <w:r>
        <w:t xml:space="preserve">Key Skills</w:t>
      </w:r>
    </w:p>
    <w:p>
      <w:pPr>
        <w:numPr>
          <w:ilvl w:val="0"/>
          <w:numId w:val="1001"/>
        </w:numPr>
        <w:pStyle w:val="Compact"/>
      </w:pPr>
      <w:r>
        <w:t xml:space="preserve">Masterful violin performance with a focus on classical and contemporary styles.</w:t>
      </w:r>
    </w:p>
    <w:p>
      <w:pPr>
        <w:numPr>
          <w:ilvl w:val="0"/>
          <w:numId w:val="1001"/>
        </w:numPr>
        <w:pStyle w:val="Compact"/>
      </w:pPr>
      <w:r>
        <w:t xml:space="preserve">Expertise in composition, arrangement, and music production using digital tools (Ableton Live, Logic Pro).</w:t>
      </w:r>
    </w:p>
    <w:p>
      <w:pPr>
        <w:numPr>
          <w:ilvl w:val="0"/>
          <w:numId w:val="1001"/>
        </w:numPr>
        <w:pStyle w:val="Compact"/>
      </w:pPr>
      <w:r>
        <w:t xml:space="preserve">Strong collaboration and leadership skills, having directed ensembles of varying sizes.</w:t>
      </w:r>
    </w:p>
    <w:p>
      <w:pPr>
        <w:numPr>
          <w:ilvl w:val="0"/>
          <w:numId w:val="1001"/>
        </w:numPr>
        <w:pStyle w:val="Compact"/>
      </w:pPr>
      <w:r>
        <w:t xml:space="preserve">Fluency in English, German (native), and basic French for international projects.</w:t>
      </w:r>
    </w:p>
    <w:p>
      <w:pPr>
        <w:numPr>
          <w:ilvl w:val="0"/>
          <w:numId w:val="1001"/>
        </w:numPr>
        <w:pStyle w:val="Compact"/>
      </w:pPr>
      <w:r>
        <w:t xml:space="preserve">Ability to adapt to diverse musical genres, including jazz, folk, and electronic music.</w:t>
      </w:r>
    </w:p>
    <w:p>
      <w:pPr>
        <w:numPr>
          <w:ilvl w:val="0"/>
          <w:numId w:val="1001"/>
        </w:numPr>
        <w:pStyle w:val="Compact"/>
      </w:pPr>
      <w:r>
        <w:t xml:space="preserve">Experience in teaching music theory and performance techniques to students of all ages.</w:t>
      </w:r>
    </w:p>
    <w:bookmarkEnd w:id="26"/>
    <w:bookmarkEnd w:id="27"/>
    <w:bookmarkStart w:id="28" w:name="awards-and-achievements"/>
    <w:p>
      <w:pPr>
        <w:pStyle w:val="Heading2"/>
      </w:pPr>
      <w:r>
        <w:t xml:space="preserve">Awards and Achievements</w:t>
      </w:r>
    </w:p>
    <w:p>
      <w:pPr>
        <w:pStyle w:val="FirstParagraph"/>
      </w:pPr>
      <w:r>
        <w:rPr>
          <w:bCs/>
          <w:b/>
        </w:rPr>
        <w:t xml:space="preserve">Swiss Music Award - Best Classical Performance (2019)</w:t>
      </w:r>
      <w:r>
        <w:br/>
      </w:r>
      <w:r>
        <w:t xml:space="preserve">Recognized for my interpretation of the Tchaikovsky Violin Concerto at the Zurich Opera House.</w:t>
      </w:r>
    </w:p>
    <w:p>
      <w:pPr>
        <w:pStyle w:val="BodyText"/>
      </w:pPr>
      <w:r>
        <w:rPr>
          <w:bCs/>
          <w:b/>
        </w:rPr>
        <w:t xml:space="preserve">Zurich Cultural Council Grant (2020)</w:t>
      </w:r>
      <w:r>
        <w:br/>
      </w:r>
      <w:r>
        <w:t xml:space="preserve">Funded a project to create a multimedia concert blending classical music with digital art.</w:t>
      </w:r>
    </w:p>
    <w:p>
      <w:pPr>
        <w:pStyle w:val="BodyText"/>
      </w:pPr>
      <w:r>
        <w:rPr>
          <w:bCs/>
          <w:b/>
        </w:rPr>
        <w:t xml:space="preserve">International Youth Music Competition, Geneva (2015)</w:t>
      </w:r>
      <w:r>
        <w:br/>
      </w:r>
      <w:r>
        <w:t xml:space="preserve">Won the first prize in the violin category, opening doors to global performance opportunities.</w:t>
      </w:r>
    </w:p>
    <w:p>
      <w:pPr>
        <w:pStyle w:val="BodyText"/>
      </w:pPr>
      <w:r>
        <w:rPr>
          <w:bCs/>
          <w:b/>
        </w:rPr>
        <w:t xml:space="preserve">Community Impact Award - Zurich Music Association (2021)</w:t>
      </w:r>
      <w:r>
        <w:br/>
      </w:r>
      <w:r>
        <w:t xml:space="preserve">Honored for contributions to music education and cultural outreach in Switzerland.</w:t>
      </w:r>
    </w:p>
    <w:bookmarkEnd w:id="28"/>
    <w:bookmarkStart w:id="29" w:name="projects-and-ventures"/>
    <w:p>
      <w:pPr>
        <w:pStyle w:val="Heading2"/>
      </w:pPr>
      <w:r>
        <w:t xml:space="preserve">Projects and Ventures</w:t>
      </w:r>
    </w:p>
    <w:p>
      <w:pPr>
        <w:pStyle w:val="FirstParagraph"/>
      </w:pPr>
      <w:r>
        <w:rPr>
          <w:bCs/>
          <w:b/>
        </w:rPr>
        <w:t xml:space="preserve">The Zurich Harmonies Project</w:t>
      </w:r>
      <w:r>
        <w:br/>
      </w:r>
      <w:r>
        <w:t xml:space="preserve">- A community-driven initiative to create an open-air concert series in Zurich’s public spaces.</w:t>
      </w:r>
      <w:r>
        <w:br/>
      </w:r>
      <w:r>
        <w:t xml:space="preserve">- Collaborated with local artists, schools, and businesses to promote accessibility to music.</w:t>
      </w:r>
    </w:p>
    <w:p>
      <w:pPr>
        <w:pStyle w:val="BodyText"/>
      </w:pPr>
      <w:r>
        <w:rPr>
          <w:bCs/>
          <w:b/>
        </w:rPr>
        <w:t xml:space="preserve">Swiss Folk Revival Series</w:t>
      </w:r>
      <w:r>
        <w:br/>
      </w:r>
      <w:r>
        <w:t xml:space="preserve">- Produced a live album featuring traditional Swiss folk songs reimagined with modern instrumentation.</w:t>
      </w:r>
      <w:r>
        <w:br/>
      </w:r>
      <w:r>
        <w:t xml:space="preserve">- Distributed the album through streaming platforms and sold physical copies at Zurich markets.</w:t>
      </w:r>
    </w:p>
    <w:p>
      <w:pPr>
        <w:pStyle w:val="BodyText"/>
      </w:pPr>
      <w:r>
        <w:rPr>
          <w:bCs/>
          <w:b/>
        </w:rPr>
        <w:t xml:space="preserve">Music for Mental Wellness</w:t>
      </w:r>
      <w:r>
        <w:br/>
      </w:r>
      <w:r>
        <w:t xml:space="preserve">- Developed a program offering free music therapy sessions to individuals in Zurich’s underserved communities.</w:t>
      </w:r>
      <w:r>
        <w:br/>
      </w:r>
      <w:r>
        <w:t xml:space="preserve">- Partnered with local clinics to provide holistic support through musical engagement.</w:t>
      </w:r>
    </w:p>
    <w:bookmarkEnd w:id="29"/>
    <w:bookmarkStart w:id="30" w:name="language-and-cultural-expertise"/>
    <w:p>
      <w:pPr>
        <w:pStyle w:val="Heading2"/>
      </w:pPr>
      <w:r>
        <w:t xml:space="preserve">Language and Cultural Expertise</w:t>
      </w:r>
    </w:p>
    <w:p>
      <w:pPr>
        <w:pStyle w:val="FirstParagraph"/>
      </w:pPr>
      <w:r>
        <w:t xml:space="preserve">As a Musician in Switzerland Zurich, I deeply understand the cultural nuances of the region. My work often reflects Swiss traditions while embracing global influences. Fluent in German (native) and English, I have also participated in cross-cultural exchanges with artists from Italy, France, and Spain. This resume underscores my ability to bridge artistic boundaries and contribute to Switzerland’s dynamic musical landscape.</w:t>
      </w:r>
    </w:p>
    <w:bookmarkEnd w:id="30"/>
    <w:bookmarkStart w:id="31" w:name="conclusion"/>
    <w:p>
      <w:pPr>
        <w:pStyle w:val="Heading2"/>
      </w:pPr>
      <w:r>
        <w:t xml:space="preserve">Conclusion</w:t>
      </w:r>
    </w:p>
    <w:p>
      <w:pPr>
        <w:pStyle w:val="FirstParagraph"/>
      </w:pPr>
      <w:r>
        <w:t xml:space="preserve">A Musician in Switzerland Zurich is more than an artist—it is a cultural ambassador, educator, and innovator. My career has been defined by a commitment to excellence, community engagement, and the belief that music transcends borders. This resume reflects my journey as a performer, composer, and advocate for the arts in one of Europe’s most culturally rich cities. I am eager to continue contributing to Zurich’s legacy as a hub for musical creativity and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Switzerland Zurich</dc:title>
  <dc:creator/>
  <dc:language>en</dc:language>
  <cp:keywords/>
  <dcterms:created xsi:type="dcterms:W3CDTF">2026-07-23T10:45:01Z</dcterms:created>
  <dcterms:modified xsi:type="dcterms:W3CDTF">2026-07-23T10:45:01Z</dcterms:modified>
</cp:coreProperties>
</file>

<file path=docProps/custom.xml><?xml version="1.0" encoding="utf-8"?>
<Properties xmlns="http://schemas.openxmlformats.org/officeDocument/2006/custom-properties" xmlns:vt="http://schemas.openxmlformats.org/officeDocument/2006/docPropsVTypes"/>
</file>