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Indonesia</w:t>
      </w:r>
      <w:r>
        <w:t xml:space="preserve"> </w:t>
      </w:r>
      <w:r>
        <w:t xml:space="preserve">Jakarta</w:t>
      </w:r>
    </w:p>
    <w:bookmarkStart w:id="34" w:name="resume-for-nurse-in-indonesia-jakarta"/>
    <w:p>
      <w:pPr>
        <w:pStyle w:val="Heading1"/>
      </w:pPr>
      <w:r>
        <w:t xml:space="preserve">Resume for Nurse in Indonesia Jakarta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Jakarta, Indonesia</w:t>
      </w:r>
      <w:r>
        <w:br/>
      </w:r>
      <w:r>
        <w:rPr>
          <w:bCs/>
          <w:b/>
        </w:rPr>
        <w:t xml:space="preserve">LinkedIn:</w:t>
      </w:r>
      <w:r>
        <w:t xml:space="preserve"> </w:t>
      </w:r>
      <w:r>
        <w:t xml:space="preserve">[LinkedIn Profile] |</w:t>
      </w:r>
      <w:r>
        <w:t xml:space="preserve"> </w:t>
      </w:r>
      <w:r>
        <w:rPr>
          <w:bCs/>
          <w:b/>
        </w:rPr>
        <w:t xml:space="preserve">Portfolio:</w:t>
      </w:r>
      <w:r>
        <w:t xml:space="preserve"> </w:t>
      </w:r>
      <w:r>
        <w:t xml:space="preserve">[Website or Portfolio Link]</w:t>
      </w:r>
    </w:p>
    <w:bookmarkStart w:id="20" w:name="career-summary"/>
    <w:p>
      <w:pPr>
        <w:pStyle w:val="Heading2"/>
      </w:pPr>
      <w:r>
        <w:t xml:space="preserve">Career Summary</w:t>
      </w:r>
    </w:p>
    <w:p>
      <w:pPr>
        <w:pStyle w:val="FirstParagraph"/>
      </w:pPr>
      <w:r>
        <w:t xml:space="preserve">A dedicated and compassionate Nurse with over [X years] of experience in providing high-quality patient care across diverse healthcare settings in Indonesia Jakarta. Proficient in clinical practices, patient education, and interdisciplinary collaboration, with a strong commitment to advancing healthcare standards in Indonesia. A certified professional who aligns with the values of Indonesian nursing ethics and cultural sensitivity. This resume highlights my expertise as a Nurse in Jakarta, where I have consistently contributed to improving patient outcomes and supporting the dynamic healthcare landscape of Indonesia.</w:t>
      </w:r>
    </w:p>
    <w:bookmarkEnd w:id="20"/>
    <w:bookmarkStart w:id="21" w:name="professional-objectives"/>
    <w:p>
      <w:pPr>
        <w:pStyle w:val="Heading2"/>
      </w:pPr>
      <w:r>
        <w:t xml:space="preserve">Professional Objectives</w:t>
      </w:r>
    </w:p>
    <w:p>
      <w:pPr>
        <w:pStyle w:val="FirstParagraph"/>
      </w:pPr>
      <w:r>
        <w:t xml:space="preserve">To leverage my skills as a Nurse in Indonesia Jakarta to deliver exceptional care, uphold professional integrity, and contribute to the growth of healthcare institutions. Seeking opportunities to work in reputable hospitals or clinics in Jakarta where I can utilize my training and experience while adhering to the unique challenges of Indonesia’s healthcare environment. This resume reflects my dedication to excellence as a Nurse, with a focus on meeting the needs of patients and communities in Indonesia Jakarta.</w:t>
      </w:r>
    </w:p>
    <w:bookmarkEnd w:id="21"/>
    <w:bookmarkStart w:id="24" w:name="education"/>
    <w:p>
      <w:pPr>
        <w:pStyle w:val="Heading2"/>
      </w:pPr>
      <w:r>
        <w:t xml:space="preserve">Education</w:t>
      </w:r>
    </w:p>
    <w:bookmarkStart w:id="22" w:name="bachelor-of-science-in-nursing-bsn"/>
    <w:p>
      <w:pPr>
        <w:pStyle w:val="Heading3"/>
      </w:pPr>
      <w:r>
        <w:t xml:space="preserve">Bachelor of Science in Nursing (BSN)</w:t>
      </w:r>
    </w:p>
    <w:p>
      <w:pPr>
        <w:pStyle w:val="FirstParagraph"/>
      </w:pPr>
      <w:r>
        <w:rPr>
          <w:bCs/>
          <w:b/>
        </w:rPr>
        <w:t xml:space="preserve">University Name:</w:t>
      </w:r>
      <w:r>
        <w:t xml:space="preserve"> </w:t>
      </w:r>
      <w:r>
        <w:t xml:space="preserve">[Name of University] |</w:t>
      </w:r>
      <w:r>
        <w:t xml:space="preserve"> </w:t>
      </w:r>
      <w:r>
        <w:rPr>
          <w:bCs/>
          <w:b/>
        </w:rPr>
        <w:t xml:space="preserve">Graduation Year:</w:t>
      </w:r>
      <w:r>
        <w:t xml:space="preserve"> </w:t>
      </w:r>
      <w:r>
        <w:t xml:space="preserve">[Year]</w:t>
      </w:r>
      <w:r>
        <w:br/>
      </w:r>
      <w:r>
        <w:t xml:space="preserve">Specialized coursework in clinical nursing, public health, and medical ethics. Completed internships at leading hospitals in Indonesia Jakarta, gaining hands-on experience in patient care, medication administration, and emergency response. Graduate of a program recognized by the Indonesian Ministry of Health.</w:t>
      </w:r>
    </w:p>
    <w:bookmarkEnd w:id="22"/>
    <w:bookmarkStart w:id="23" w:name="certifications"/>
    <w:p>
      <w:pPr>
        <w:pStyle w:val="Heading3"/>
      </w:pPr>
      <w:r>
        <w:t xml:space="preserve">Certifications</w:t>
      </w:r>
    </w:p>
    <w:p>
      <w:pPr>
        <w:numPr>
          <w:ilvl w:val="0"/>
          <w:numId w:val="1001"/>
        </w:numPr>
        <w:pStyle w:val="Compact"/>
      </w:pPr>
      <w:r>
        <w:t xml:space="preserve">CPR/BLS Certification (American Heart Association) | [Year]</w:t>
      </w:r>
    </w:p>
    <w:p>
      <w:pPr>
        <w:numPr>
          <w:ilvl w:val="0"/>
          <w:numId w:val="1001"/>
        </w:numPr>
        <w:pStyle w:val="Compact"/>
      </w:pPr>
      <w:r>
        <w:t xml:space="preserve">Basic Life Support for Healthcare Providers | [Year]</w:t>
      </w:r>
    </w:p>
    <w:p>
      <w:pPr>
        <w:numPr>
          <w:ilvl w:val="0"/>
          <w:numId w:val="1001"/>
        </w:numPr>
        <w:pStyle w:val="Compact"/>
      </w:pPr>
      <w:r>
        <w:t xml:space="preserve">Community Health Nurse Training Program, Jakarta Public Health Department | [Year]</w:t>
      </w:r>
    </w:p>
    <w:p>
      <w:pPr>
        <w:numPr>
          <w:ilvl w:val="0"/>
          <w:numId w:val="1001"/>
        </w:numPr>
        <w:pStyle w:val="Compact"/>
      </w:pPr>
      <w:r>
        <w:t xml:space="preserve">Advanced Wound Care Certification (if applicable) | [Year]</w:t>
      </w:r>
    </w:p>
    <w:bookmarkEnd w:id="23"/>
    <w:bookmarkEnd w:id="24"/>
    <w:bookmarkStart w:id="27" w:name="work-experience"/>
    <w:p>
      <w:pPr>
        <w:pStyle w:val="Heading2"/>
      </w:pPr>
      <w:r>
        <w:t xml:space="preserve">Work Experience</w:t>
      </w:r>
    </w:p>
    <w:bookmarkStart w:id="25" w:name="nurse-hospital-name-jakarta-indonesia"/>
    <w:p>
      <w:pPr>
        <w:pStyle w:val="Heading3"/>
      </w:pPr>
      <w:r>
        <w:t xml:space="preserve">Nurse – [Hospital Name], Jakarta, Indonesia</w:t>
      </w:r>
    </w:p>
    <w:p>
      <w:pPr>
        <w:pStyle w:val="FirstParagraph"/>
      </w:pPr>
      <w:r>
        <w:rPr>
          <w:bCs/>
          <w:b/>
        </w:rPr>
        <w:t xml:space="preserve">Employment Period:</w:t>
      </w:r>
      <w:r>
        <w:t xml:space="preserve"> </w:t>
      </w:r>
      <w:r>
        <w:t xml:space="preserve">[Start Date] – [End Date]</w:t>
      </w:r>
      <w:r>
        <w:br/>
      </w:r>
      <w:r>
        <w:t xml:space="preserve">Responsibilities included:</w:t>
      </w:r>
      <w:r>
        <w:t xml:space="preserve"> </w:t>
      </w:r>
      <w:r>
        <w:t xml:space="preserve">- Providing direct patient care in general and specialty wards.</w:t>
      </w:r>
      <w:r>
        <w:t xml:space="preserve"> </w:t>
      </w:r>
      <w:r>
        <w:t xml:space="preserve">- Administering medications and monitoring patient vitals as part of a multidisciplinary team.</w:t>
      </w:r>
      <w:r>
        <w:t xml:space="preserve"> </w:t>
      </w:r>
      <w:r>
        <w:t xml:space="preserve">- Educating patients and families on post-treatment care, including cultural considerations unique to Indonesia Jakarta.</w:t>
      </w:r>
      <w:r>
        <w:t xml:space="preserve"> </w:t>
      </w:r>
      <w:r>
        <w:t xml:space="preserve">- Collaborating with doctors to develop individualized care plans for patients from diverse backgrounds in Indonesia.</w:t>
      </w:r>
    </w:p>
    <w:bookmarkEnd w:id="25"/>
    <w:bookmarkStart w:id="26" w:name="staff-nurse-clinic-name-jakarta"/>
    <w:p>
      <w:pPr>
        <w:pStyle w:val="Heading3"/>
      </w:pPr>
      <w:r>
        <w:t xml:space="preserve">Staff Nurse – [Clinic Name], Jakarta</w:t>
      </w:r>
    </w:p>
    <w:p>
      <w:pPr>
        <w:pStyle w:val="FirstParagraph"/>
      </w:pPr>
      <w:r>
        <w:rPr>
          <w:bCs/>
          <w:b/>
        </w:rPr>
        <w:t xml:space="preserve">Employment Period:</w:t>
      </w:r>
      <w:r>
        <w:t xml:space="preserve"> </w:t>
      </w:r>
      <w:r>
        <w:t xml:space="preserve">[Start Date] – [End Date]</w:t>
      </w:r>
      <w:r>
        <w:br/>
      </w:r>
      <w:r>
        <w:t xml:space="preserve">Responsibilities included:</w:t>
      </w:r>
      <w:r>
        <w:t xml:space="preserve"> </w:t>
      </w:r>
      <w:r>
        <w:t xml:space="preserve">- Conducting initial patient assessments and documenting medical histories.</w:t>
      </w:r>
      <w:r>
        <w:t xml:space="preserve"> </w:t>
      </w:r>
      <w:r>
        <w:t xml:space="preserve">- Assisting in minor procedures and surgeries under the supervision of senior nurses and physicians.</w:t>
      </w:r>
      <w:r>
        <w:t xml:space="preserve"> </w:t>
      </w:r>
      <w:r>
        <w:t xml:space="preserve">- Supporting community health initiatives in Jakarta, focusing on preventive care and public health awareness.</w:t>
      </w:r>
    </w:p>
    <w:bookmarkEnd w:id="26"/>
    <w:bookmarkEnd w:id="27"/>
    <w:bookmarkStart w:id="28" w:name="skills"/>
    <w:p>
      <w:pPr>
        <w:pStyle w:val="Heading2"/>
      </w:pPr>
      <w:r>
        <w:t xml:space="preserve">Skills</w:t>
      </w:r>
    </w:p>
    <w:p>
      <w:pPr>
        <w:numPr>
          <w:ilvl w:val="0"/>
          <w:numId w:val="1002"/>
        </w:numPr>
        <w:pStyle w:val="Compact"/>
      </w:pPr>
      <w:r>
        <w:t xml:space="preserve">Expertise in clinical nursing practices aligned with Indonesian healthcare standards.</w:t>
      </w:r>
    </w:p>
    <w:p>
      <w:pPr>
        <w:numPr>
          <w:ilvl w:val="0"/>
          <w:numId w:val="1002"/>
        </w:numPr>
        <w:pStyle w:val="Compact"/>
      </w:pPr>
      <w:r>
        <w:t xml:space="preserve">Strong communication skills in both English and Bahasa Indonesia, essential for working as a Nurse in Indonesia Jakarta.</w:t>
      </w:r>
    </w:p>
    <w:p>
      <w:pPr>
        <w:numPr>
          <w:ilvl w:val="0"/>
          <w:numId w:val="1002"/>
        </w:numPr>
        <w:pStyle w:val="Compact"/>
      </w:pPr>
      <w:r>
        <w:t xml:space="preserve">Proficient in electronic health records (EHR) systems used by hospitals in Jakarta.</w:t>
      </w:r>
    </w:p>
    <w:p>
      <w:pPr>
        <w:numPr>
          <w:ilvl w:val="0"/>
          <w:numId w:val="1002"/>
        </w:numPr>
        <w:pStyle w:val="Compact"/>
      </w:pPr>
      <w:r>
        <w:t xml:space="preserve">Cultural competence to interact effectively with patients from diverse ethnic and socio-economic backgrounds in Indonesia.</w:t>
      </w:r>
    </w:p>
    <w:p>
      <w:pPr>
        <w:numPr>
          <w:ilvl w:val="0"/>
          <w:numId w:val="1002"/>
        </w:numPr>
        <w:pStyle w:val="Compact"/>
      </w:pPr>
      <w:r>
        <w:t xml:space="preserve">Emergency response and triage skills, critical for healthcare settings in Jakarta.</w:t>
      </w:r>
    </w:p>
    <w:bookmarkEnd w:id="28"/>
    <w:bookmarkStart w:id="29" w:name="professional-affiliations"/>
    <w:p>
      <w:pPr>
        <w:pStyle w:val="Heading2"/>
      </w:pPr>
      <w:r>
        <w:t xml:space="preserve">Professional Affiliations</w:t>
      </w:r>
    </w:p>
    <w:p>
      <w:pPr>
        <w:pStyle w:val="FirstParagraph"/>
      </w:pPr>
      <w:r>
        <w:rPr>
          <w:bCs/>
          <w:b/>
        </w:rPr>
        <w:t xml:space="preserve">Indonesian Nurses Association (INATI)</w:t>
      </w:r>
      <w:r>
        <w:t xml:space="preserve"> </w:t>
      </w:r>
      <w:r>
        <w:t xml:space="preserve">| [Membership Status] | [Year of Membership]</w:t>
      </w:r>
      <w:r>
        <w:br/>
      </w:r>
      <w:r>
        <w:t xml:space="preserve">Active participation in workshops and seminars focused on advancing nursing practices in Indonesia Jakarta. Contributed to discussions on improving patient care standards and addressing challenges specific to the Indonesian healthcare system.</w:t>
      </w:r>
    </w:p>
    <w:bookmarkEnd w:id="29"/>
    <w:bookmarkStart w:id="31" w:name="volunteer-experience"/>
    <w:p>
      <w:pPr>
        <w:pStyle w:val="Heading2"/>
      </w:pPr>
      <w:r>
        <w:t xml:space="preserve">Volunteer Experience</w:t>
      </w:r>
    </w:p>
    <w:bookmarkStart w:id="30" w:name="Xfa4ae90ccf367cba1003e8f6ab3c4b5e8013bc1"/>
    <w:p>
      <w:pPr>
        <w:pStyle w:val="Heading3"/>
      </w:pPr>
      <w:r>
        <w:t xml:space="preserve">Community Health Outreach – Jakarta Public Health Office</w:t>
      </w:r>
    </w:p>
    <w:p>
      <w:pPr>
        <w:pStyle w:val="FirstParagraph"/>
      </w:pPr>
      <w:r>
        <w:rPr>
          <w:bCs/>
          <w:b/>
        </w:rPr>
        <w:t xml:space="preserve">Volunteering Period:</w:t>
      </w:r>
      <w:r>
        <w:t xml:space="preserve"> </w:t>
      </w:r>
      <w:r>
        <w:t xml:space="preserve">[Start Date] – [End Date]</w:t>
      </w:r>
      <w:r>
        <w:br/>
      </w:r>
      <w:r>
        <w:t xml:space="preserve">Assisted in organizing free health check-ups and vaccination drives for underserved communities in Jakarta. Provided basic nursing care and health education, emphasizing the importance of preventive care in Indonesia.</w:t>
      </w:r>
    </w:p>
    <w:bookmarkEnd w:id="30"/>
    <w:bookmarkEnd w:id="31"/>
    <w:bookmarkStart w:id="32" w:name="language-proficiency"/>
    <w:p>
      <w:pPr>
        <w:pStyle w:val="Heading2"/>
      </w:pPr>
      <w:r>
        <w:t xml:space="preserve">Language Proficiency</w:t>
      </w:r>
    </w:p>
    <w:p>
      <w:pPr>
        <w:numPr>
          <w:ilvl w:val="0"/>
          <w:numId w:val="1003"/>
        </w:numPr>
        <w:pStyle w:val="Compact"/>
      </w:pPr>
      <w:r>
        <w:t xml:space="preserve">Bahasa Indonesia – Fluent (essential for working as a Nurse in Indonesia Jakarta)</w:t>
      </w:r>
    </w:p>
    <w:p>
      <w:pPr>
        <w:numPr>
          <w:ilvl w:val="0"/>
          <w:numId w:val="1003"/>
        </w:numPr>
        <w:pStyle w:val="Compact"/>
      </w:pPr>
      <w:r>
        <w:t xml:space="preserve">English – Professional proficiency (for communication with international patients and healthcare professionals)</w:t>
      </w:r>
    </w:p>
    <w:bookmarkEnd w:id="32"/>
    <w:bookmarkStart w:id="33" w:name="additional-information"/>
    <w:p>
      <w:pPr>
        <w:pStyle w:val="Heading2"/>
      </w:pPr>
      <w:r>
        <w:t xml:space="preserve">Additional Information</w:t>
      </w:r>
    </w:p>
    <w:p>
      <w:pPr>
        <w:pStyle w:val="FirstParagraph"/>
      </w:pPr>
      <w:r>
        <w:rPr>
          <w:bCs/>
          <w:b/>
        </w:rPr>
        <w:t xml:space="preserve">Professional Development:</w:t>
      </w:r>
      <w:r>
        <w:t xml:space="preserve"> </w:t>
      </w:r>
      <w:r>
        <w:t xml:space="preserve">Attended the "Global Nursing Practices in Southeast Asia" conference in Jakarta, 2023. Engaged in continuous learning to stay updated on medical advancements relevant to Indonesia Jakarta.</w:t>
      </w:r>
    </w:p>
    <w:p>
      <w:pPr>
        <w:pStyle w:val="BodyText"/>
      </w:pPr>
      <w:r>
        <w:t xml:space="preserve">This resume reflects my commitment as a Nurse in Indonesia Jakarta, where I have consistently demonstrated dedication to patient care, professional growth, and the unique demands of healthcare in the region. My goal is to contribute meaningfully to the healthcare sector in Indonesia through this Resume.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Indonesia Jakarta</dc:title>
  <dc:creator/>
  <dc:language>en</dc:language>
  <cp:keywords/>
  <dcterms:created xsi:type="dcterms:W3CDTF">2026-07-23T07:46:34Z</dcterms:created>
  <dcterms:modified xsi:type="dcterms:W3CDTF">2026-07-23T07:46:34Z</dcterms:modified>
</cp:coreProperties>
</file>

<file path=docProps/custom.xml><?xml version="1.0" encoding="utf-8"?>
<Properties xmlns="http://schemas.openxmlformats.org/officeDocument/2006/custom-properties" xmlns:vt="http://schemas.openxmlformats.org/officeDocument/2006/docPropsVTypes"/>
</file>