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Nurse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33" w:name="nurse-resume"/>
    <w:p>
      <w:pPr>
        <w:pStyle w:val="Heading1"/>
      </w:pPr>
      <w:r>
        <w:t xml:space="preserve">Nurse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[+972 50-XXXX-XXX]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Jerusalem, Israel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Dedicated and compassionate registered nurse with over [X years] of experience in providing high-quality patient care within the vibrant healthcare environment of Israel Jerusalem. Proficient in clinical nursing, patient education, and emergency response, with a strong commitment to improving health outcomes in diverse communities. A passionate advocate for holistic care and cultural sensitivity, having served patients across Jerusalem's dynamic urban and rural settings. This resume reflects my expertise as a Nurse in Israel Jerusalem, where I have consistently demonstrated excellence in delivering compassionate and evidence-based care.</w: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registered-nurse"/>
    <w:p>
      <w:pPr>
        <w:pStyle w:val="Heading3"/>
      </w:pPr>
      <w:r>
        <w:t xml:space="preserve">Registered Nurse</w:t>
      </w:r>
    </w:p>
    <w:p>
      <w:pPr>
        <w:pStyle w:val="FirstParagraph"/>
      </w:pPr>
      <w:r>
        <w:rPr>
          <w:bCs/>
          <w:b/>
        </w:rPr>
        <w:t xml:space="preserve">Jerusalem General Hospital</w:t>
      </w:r>
      <w:r>
        <w:t xml:space="preserve"> </w:t>
      </w:r>
      <w:r>
        <w:t xml:space="preserve">| Jerusalem, Israel</w:t>
      </w:r>
      <w:r>
        <w:br/>
      </w:r>
      <w:r>
        <w:rPr>
          <w:iCs/>
          <w:i/>
        </w:rP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Provided direct patient care in a fast-paced hospital setting, focusing on acute and chronic illness management across all age groups.</w:t>
      </w:r>
    </w:p>
    <w:p>
      <w:pPr>
        <w:numPr>
          <w:ilvl w:val="0"/>
          <w:numId w:val="1001"/>
        </w:numPr>
        <w:pStyle w:val="Compact"/>
      </w:pPr>
      <w:r>
        <w:t xml:space="preserve">Collaborated with multidisciplinary teams to develop and implement individualized care plans for patients with complex medical needs.</w:t>
      </w:r>
    </w:p>
    <w:p>
      <w:pPr>
        <w:numPr>
          <w:ilvl w:val="0"/>
          <w:numId w:val="1001"/>
        </w:numPr>
        <w:pStyle w:val="Compact"/>
      </w:pPr>
      <w:r>
        <w:t xml:space="preserve">Administered medications, monitored vital signs, and documented patient progress in accordance with Israeli healthcare standards.</w:t>
      </w:r>
    </w:p>
    <w:p>
      <w:pPr>
        <w:numPr>
          <w:ilvl w:val="0"/>
          <w:numId w:val="1001"/>
        </w:numPr>
        <w:pStyle w:val="Compact"/>
      </w:pPr>
      <w:r>
        <w:t xml:space="preserve">Offered patient education on disease prevention, medication adherence, and post-discharge care to empower individuals in Israel Jerusalem to manage their health effectively.</w:t>
      </w:r>
    </w:p>
    <w:p>
      <w:pPr>
        <w:numPr>
          <w:ilvl w:val="0"/>
          <w:numId w:val="1001"/>
        </w:numPr>
        <w:pStyle w:val="Compact"/>
      </w:pPr>
      <w:r>
        <w:t xml:space="preserve">Participated in emergency response drills and provided critical care during high-pressure situations, ensuring compliance with protocols for safety and quality.</w:t>
      </w:r>
    </w:p>
    <w:bookmarkEnd w:id="21"/>
    <w:bookmarkStart w:id="22" w:name="staff-nurse"/>
    <w:p>
      <w:pPr>
        <w:pStyle w:val="Heading3"/>
      </w:pPr>
      <w:r>
        <w:t xml:space="preserve">Staff Nurse</w:t>
      </w:r>
    </w:p>
    <w:p>
      <w:pPr>
        <w:pStyle w:val="FirstParagraph"/>
      </w:pPr>
      <w:r>
        <w:rPr>
          <w:bCs/>
          <w:b/>
        </w:rPr>
        <w:t xml:space="preserve">Shaare Zedek Medical Center</w:t>
      </w:r>
      <w:r>
        <w:t xml:space="preserve"> </w:t>
      </w:r>
      <w:r>
        <w:t xml:space="preserve">| Jerusalem, Israel</w:t>
      </w:r>
      <w:r>
        <w:br/>
      </w:r>
      <w:r>
        <w:rPr>
          <w:iCs/>
          <w:i/>
        </w:rPr>
        <w:t xml:space="preserve">June 2017 – December 2019</w:t>
      </w:r>
    </w:p>
    <w:p>
      <w:pPr>
        <w:numPr>
          <w:ilvl w:val="0"/>
          <w:numId w:val="1002"/>
        </w:numPr>
        <w:pStyle w:val="Compact"/>
      </w:pPr>
      <w:r>
        <w:t xml:space="preserve">Ran daily nursing rounds in the internal medicine ward, prioritizing patient needs and coordinating care with physicians and specialists.</w:t>
      </w:r>
    </w:p>
    <w:p>
      <w:pPr>
        <w:numPr>
          <w:ilvl w:val="0"/>
          <w:numId w:val="1002"/>
        </w:numPr>
        <w:pStyle w:val="Compact"/>
      </w:pPr>
      <w:r>
        <w:t xml:space="preserve">Utilized advanced clinical skills to assess patient conditions and report changes promptly, contributing to timely interventions in Israel Jerusalem's healthcare facilities.</w:t>
      </w:r>
    </w:p>
    <w:p>
      <w:pPr>
        <w:numPr>
          <w:ilvl w:val="0"/>
          <w:numId w:val="1002"/>
        </w:numPr>
        <w:pStyle w:val="Compact"/>
      </w:pPr>
      <w:r>
        <w:t xml:space="preserve">Supported patients and families through emotional challenges, demonstrating empathy and cultural awareness in a diverse setting.</w:t>
      </w:r>
    </w:p>
    <w:p>
      <w:pPr>
        <w:numPr>
          <w:ilvl w:val="0"/>
          <w:numId w:val="1002"/>
        </w:numPr>
        <w:pStyle w:val="Compact"/>
      </w:pPr>
      <w:r>
        <w:t xml:space="preserve">Conducted routine health screenings and vaccinations as part of community outreach programs in Jerusalem, promoting public health initiatives.</w:t>
      </w:r>
    </w:p>
    <w:p>
      <w:pPr>
        <w:numPr>
          <w:ilvl w:val="0"/>
          <w:numId w:val="1002"/>
        </w:numPr>
        <w:pStyle w:val="Compact"/>
      </w:pPr>
      <w:r>
        <w:t xml:space="preserve">Trained new nursing staff on hospital protocols, ensuring adherence to Israel’s healthcare regulations and standards for patient safety.</w:t>
      </w:r>
    </w:p>
    <w:bookmarkEnd w:id="22"/>
    <w:bookmarkEnd w:id="23"/>
    <w:bookmarkStart w:id="25" w:name="education"/>
    <w:p>
      <w:pPr>
        <w:pStyle w:val="Heading2"/>
      </w:pPr>
      <w:r>
        <w:t xml:space="preserve">Education</w:t>
      </w:r>
    </w:p>
    <w:bookmarkStart w:id="24" w:name="bachelor-of-science-in-nursing-bsn"/>
    <w:p>
      <w:pPr>
        <w:pStyle w:val="Heading3"/>
      </w:pPr>
      <w:r>
        <w:t xml:space="preserve">Bachelor of Science in Nursing (BSN)</w:t>
      </w:r>
    </w:p>
    <w:p>
      <w:pPr>
        <w:pStyle w:val="FirstParagraph"/>
      </w:pPr>
      <w:r>
        <w:rPr>
          <w:bCs/>
          <w:b/>
        </w:rPr>
        <w:t xml:space="preserve">Hebrew University of Jerusalem</w:t>
      </w:r>
      <w:r>
        <w:t xml:space="preserve"> </w:t>
      </w:r>
      <w:r>
        <w:t xml:space="preserve">| Jerusalem, Israel</w:t>
      </w:r>
      <w:r>
        <w:br/>
      </w:r>
      <w:r>
        <w:rPr>
          <w:iCs/>
          <w:i/>
        </w:rPr>
        <w:t xml:space="preserve">Graduated: June 2017</w:t>
      </w:r>
    </w:p>
    <w:p>
      <w:pPr>
        <w:pStyle w:val="BodyText"/>
      </w:pPr>
      <w:r>
        <w:t xml:space="preserve">Completed a rigorous curriculum focused on clinical practice, medical ethics, and public health. Gained hands-on experience in urban healthcare settings across Israel Jerusalem, including rotations at community clinics and tertiary care hospitals.</w:t>
      </w:r>
    </w:p>
    <w:bookmarkEnd w:id="24"/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t xml:space="preserve">American Heart Association (AHA) BLS Provider Certification</w:t>
      </w:r>
    </w:p>
    <w:p>
      <w:pPr>
        <w:numPr>
          <w:ilvl w:val="0"/>
          <w:numId w:val="1003"/>
        </w:numPr>
        <w:pStyle w:val="Compact"/>
      </w:pPr>
      <w:r>
        <w:t xml:space="preserve">Israeli Ministry of Health Advanced Cardiac Life Support (ACLS) Certification</w:t>
      </w:r>
    </w:p>
    <w:p>
      <w:pPr>
        <w:numPr>
          <w:ilvl w:val="0"/>
          <w:numId w:val="1003"/>
        </w:numPr>
        <w:pStyle w:val="Compact"/>
      </w:pPr>
      <w:r>
        <w:t xml:space="preserve">Basic and Advanced First Aid Training</w:t>
      </w:r>
    </w:p>
    <w:p>
      <w:pPr>
        <w:numPr>
          <w:ilvl w:val="0"/>
          <w:numId w:val="1003"/>
        </w:numPr>
        <w:pStyle w:val="Compact"/>
      </w:pPr>
      <w:r>
        <w:t xml:space="preserve">Cultural Competency in Healthcare for Diverse Populations (Jerusalem Institute of Health)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Clinical Skills:</w:t>
      </w:r>
      <w:r>
        <w:t xml:space="preserve"> </w:t>
      </w:r>
      <w:r>
        <w:t xml:space="preserve">Medication administration, wound care, IV therapy, vital signs monitoring.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Proficient in Hebrew and English; experienced in working with patients from varied religious and ethnic backgrounds in Israel Jerusalem.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Skilled in electronic medical records (EMR) systems used by Israeli hospitals, including Meditech and Cerner.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build trust with patients and families, particularly in crisis situations.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Critical Thinking:</w:t>
      </w:r>
      <w:r>
        <w:t xml:space="preserve"> </w:t>
      </w:r>
      <w:r>
        <w:t xml:space="preserve">Ability to assess complex patient scenarios and make quick, informed decisions in Israel Jerusalem’s dynamic healthcare environment.</w:t>
      </w:r>
    </w:p>
    <w:bookmarkEnd w:id="27"/>
    <w:bookmarkStart w:id="29" w:name="additional-experience"/>
    <w:p>
      <w:pPr>
        <w:pStyle w:val="Heading2"/>
      </w:pPr>
      <w:r>
        <w:t xml:space="preserve">Additional Experience</w:t>
      </w:r>
    </w:p>
    <w:bookmarkStart w:id="28" w:name="volunteer-nurse"/>
    <w:p>
      <w:pPr>
        <w:pStyle w:val="Heading3"/>
      </w:pPr>
      <w:r>
        <w:t xml:space="preserve">Volunteer Nurse</w:t>
      </w:r>
    </w:p>
    <w:p>
      <w:pPr>
        <w:pStyle w:val="FirstParagraph"/>
      </w:pPr>
      <w:r>
        <w:rPr>
          <w:bCs/>
          <w:b/>
        </w:rPr>
        <w:t xml:space="preserve">Jerusalem Community Health Center</w:t>
      </w:r>
      <w:r>
        <w:t xml:space="preserve"> </w:t>
      </w:r>
      <w:r>
        <w:t xml:space="preserve">| Jerusalem, Israel</w:t>
      </w:r>
      <w:r>
        <w:br/>
      </w:r>
      <w:r>
        <w:rPr>
          <w:iCs/>
          <w:i/>
        </w:rPr>
        <w:t xml:space="preserve">August 2015 – May 2017</w:t>
      </w:r>
    </w:p>
    <w:p>
      <w:pPr>
        <w:numPr>
          <w:ilvl w:val="0"/>
          <w:numId w:val="1005"/>
        </w:numPr>
        <w:pStyle w:val="Compact"/>
      </w:pPr>
      <w:r>
        <w:t xml:space="preserve">Provided free medical consultations and health screenings to underserved populations in Jerusalem’s neighborhoods.</w:t>
      </w:r>
    </w:p>
    <w:p>
      <w:pPr>
        <w:numPr>
          <w:ilvl w:val="0"/>
          <w:numId w:val="1005"/>
        </w:numPr>
        <w:pStyle w:val="Compact"/>
      </w:pPr>
      <w:r>
        <w:t xml:space="preserve">Contributed to public health campaigns, including vaccination drives and diabetes awareness programs.</w:t>
      </w:r>
    </w:p>
    <w:bookmarkEnd w:id="28"/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Israel Nurses’ Association (INA)</w:t>
      </w:r>
    </w:p>
    <w:p>
      <w:pPr>
        <w:numPr>
          <w:ilvl w:val="0"/>
          <w:numId w:val="1006"/>
        </w:numPr>
        <w:pStyle w:val="Compact"/>
      </w:pPr>
      <w:r>
        <w:t xml:space="preserve">American Nurses Association (ANA) – International Affiliate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Hebrew (Fluent)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Aramaic (Basic Conversational – for cultural connection in Jerusalem)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supervisors from Jerusalem General Hospital, Shaare Zedek Medical Center, and community health programs in Israel Jerusalem.</w:t>
      </w:r>
    </w:p>
    <w:p>
      <w:pPr>
        <w:pStyle w:val="BodyText"/>
      </w:pPr>
      <w:r>
        <w:t xml:space="preserve">This resume is tailored for a Nurse in Israel Jerusalem, emphasizing clinical expertise, cultural adaptability, and commitment to patient-centered care.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 Resume - Israel Jerusalem</dc:title>
  <dc:creator/>
  <dc:language>en</dc:language>
  <cp:keywords/>
  <dcterms:created xsi:type="dcterms:W3CDTF">2026-07-21T03:50:32Z</dcterms:created>
  <dcterms:modified xsi:type="dcterms:W3CDTF">2026-07-21T03:50:32Z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