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Mbabazi</w:t>
      </w:r>
      <w:r>
        <w:br/>
      </w:r>
      <w:r>
        <w:rPr>
          <w:bCs/>
          <w:b/>
        </w:rPr>
        <w:t xml:space="preserve">Address:</w:t>
      </w:r>
      <w:r>
        <w:t xml:space="preserve"> </w:t>
      </w:r>
      <w:r>
        <w:t xml:space="preserve">Plot 12, Kampala Road, Kampala, Uganda</w:t>
      </w:r>
      <w:r>
        <w:br/>
      </w:r>
      <w:r>
        <w:rPr>
          <w:bCs/>
          <w:b/>
        </w:rPr>
        <w:t xml:space="preserve">Email:</w:t>
      </w:r>
      <w:r>
        <w:t xml:space="preserve"> </w:t>
      </w:r>
      <w:r>
        <w:t xml:space="preserve">janembabazi@example.com</w:t>
      </w:r>
      <w:r>
        <w:br/>
      </w:r>
      <w:r>
        <w:rPr>
          <w:bCs/>
          <w:b/>
        </w:rPr>
        <w:t xml:space="preserve">Phone:</w:t>
      </w:r>
      <w:r>
        <w:t xml:space="preserve"> </w:t>
      </w:r>
      <w:r>
        <w:t xml:space="preserve">+256 789 123 456</w:t>
      </w:r>
    </w:p>
    <w:bookmarkEnd w:id="20"/>
    <w:bookmarkStart w:id="21" w:name="professional-summary"/>
    <w:p>
      <w:pPr>
        <w:pStyle w:val="Heading2"/>
      </w:pPr>
      <w:r>
        <w:t xml:space="preserve">Professional Summary</w:t>
      </w:r>
    </w:p>
    <w:p>
      <w:pPr>
        <w:pStyle w:val="FirstParagraph"/>
      </w:pPr>
      <w:r>
        <w:t xml:space="preserve">A dedicated and compassionate Nurse with over five years of experience in delivering high-quality healthcare services in Uganda Kampala. Proficient in patient care, medical procedures, and community health initiatives tailored to the diverse needs of Ugandan populations. Committed to upholding the standards of nursing practice while contributing to the improvement of public health outcomes in Kampala's dynamic healthcare environment.</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Makerere University School of Health Sciences, Kampala, Uganda</w:t>
      </w:r>
      <w:r>
        <w:br/>
      </w:r>
      <w:r>
        <w:t xml:space="preserve">Graduated: June 2018</w:t>
      </w:r>
    </w:p>
    <w:p>
      <w:pPr>
        <w:pStyle w:val="BodyText"/>
      </w:pPr>
      <w:r>
        <w:rPr>
          <w:bCs/>
          <w:b/>
        </w:rPr>
        <w:t xml:space="preserve">Advanced Diploma in Community Health</w:t>
      </w:r>
      <w:r>
        <w:br/>
      </w:r>
      <w:r>
        <w:t xml:space="preserve">Uganda Nursing and Midwifery Council (UNMC), Kampala, Uganda</w:t>
      </w:r>
      <w:r>
        <w:br/>
      </w:r>
      <w:r>
        <w:t xml:space="preserve">Completed: December 2020</w:t>
      </w:r>
    </w:p>
    <w:bookmarkEnd w:id="22"/>
    <w:bookmarkStart w:id="23" w:name="work-experience"/>
    <w:p>
      <w:pPr>
        <w:pStyle w:val="Heading2"/>
      </w:pPr>
      <w:r>
        <w:t xml:space="preserve">Work Experience</w:t>
      </w:r>
    </w:p>
    <w:p>
      <w:pPr>
        <w:pStyle w:val="FirstParagraph"/>
      </w:pPr>
      <w:r>
        <w:rPr>
          <w:bCs/>
          <w:b/>
        </w:rPr>
        <w:t xml:space="preserve">Nurse, St. Francis Hospital Nsambya</w:t>
      </w:r>
      <w:r>
        <w:br/>
      </w:r>
      <w:r>
        <w:t xml:space="preserve">Kampala, Uganda | January 2019 – Present</w:t>
      </w:r>
      <w:r>
        <w:br/>
      </w:r>
      <w:r>
        <w:t xml:space="preserve">- Provided comprehensive nursing care to patients across various departments, including maternal health, pediatrics, and chronic disease management.</w:t>
      </w:r>
      <w:r>
        <w:br/>
      </w:r>
      <w:r>
        <w:t xml:space="preserve">- Collaborated with multidisciplinary teams to develop and implement individualized care plans for patients in Uganda Kampala’s underserved communities.</w:t>
      </w:r>
      <w:r>
        <w:br/>
      </w:r>
      <w:r>
        <w:t xml:space="preserve">- Trained junior nurses on infection control protocols aligned with WHO guidelines for Ugandan healthcare settings.</w:t>
      </w:r>
      <w:r>
        <w:br/>
      </w:r>
      <w:r>
        <w:t xml:space="preserve">- Participated in mobile clinics organized by the Ministry of Health to improve access to healthcare services in rural areas surrounding Kampala.</w:t>
      </w:r>
    </w:p>
    <w:p>
      <w:pPr>
        <w:pStyle w:val="BodyText"/>
      </w:pPr>
      <w:r>
        <w:rPr>
          <w:bCs/>
          <w:b/>
        </w:rPr>
        <w:t xml:space="preserve">Trainee Nurse, Mulago National Referral Hospital</w:t>
      </w:r>
      <w:r>
        <w:br/>
      </w:r>
      <w:r>
        <w:t xml:space="preserve">Kampala, Uganda | June 2018 – December 2018</w:t>
      </w:r>
      <w:r>
        <w:br/>
      </w:r>
      <w:r>
        <w:t xml:space="preserve">- Assisted senior nurses in administering medications, monitoring vital signs, and maintaining patient records.</w:t>
      </w:r>
      <w:r>
        <w:br/>
      </w:r>
      <w:r>
        <w:t xml:space="preserve">- Gained hands-on experience in managing emergency cases such as malaria, HIV/AIDS, and maternal complications common in Uganda Kampala.</w:t>
      </w:r>
      <w:r>
        <w:br/>
      </w:r>
      <w:r>
        <w:t xml:space="preserve">- Supported health education campaigns to promote awareness of preventive care among local populations.</w:t>
      </w:r>
    </w:p>
    <w:bookmarkEnd w:id="23"/>
    <w:bookmarkStart w:id="24" w:name="skills"/>
    <w:p>
      <w:pPr>
        <w:pStyle w:val="Heading2"/>
      </w:pPr>
      <w:r>
        <w:t xml:space="preserve">Skills</w:t>
      </w:r>
    </w:p>
    <w:p>
      <w:pPr>
        <w:numPr>
          <w:ilvl w:val="0"/>
          <w:numId w:val="1001"/>
        </w:numPr>
        <w:pStyle w:val="Compact"/>
      </w:pPr>
      <w:r>
        <w:t xml:space="preserve">Expertise in patient assessment, triage, and emergency care</w:t>
      </w:r>
    </w:p>
    <w:p>
      <w:pPr>
        <w:numPr>
          <w:ilvl w:val="0"/>
          <w:numId w:val="1001"/>
        </w:numPr>
        <w:pStyle w:val="Compact"/>
      </w:pPr>
      <w:r>
        <w:t xml:space="preserve">Proficient in using electronic medical records (EMR) systems common in Ugandan hospitals</w:t>
      </w:r>
    </w:p>
    <w:p>
      <w:pPr>
        <w:numPr>
          <w:ilvl w:val="0"/>
          <w:numId w:val="1001"/>
        </w:numPr>
        <w:pStyle w:val="Compact"/>
      </w:pPr>
      <w:r>
        <w:t xml:space="preserve">Cultural competency to work with diverse communities across Uganda Kampala</w:t>
      </w:r>
    </w:p>
    <w:p>
      <w:pPr>
        <w:numPr>
          <w:ilvl w:val="0"/>
          <w:numId w:val="1001"/>
        </w:numPr>
        <w:pStyle w:val="Compact"/>
      </w:pPr>
      <w:r>
        <w:t xml:space="preserve">Fluent in English and Luganda, with basic knowledge of Swahili</w:t>
      </w:r>
    </w:p>
    <w:p>
      <w:pPr>
        <w:numPr>
          <w:ilvl w:val="0"/>
          <w:numId w:val="1001"/>
        </w:numPr>
        <w:pStyle w:val="Compact"/>
      </w:pPr>
      <w:r>
        <w:t xml:space="preserve">Skilled in administering vaccinations, wound care, and IV therapy</w:t>
      </w:r>
    </w:p>
    <w:p>
      <w:pPr>
        <w:numPr>
          <w:ilvl w:val="0"/>
          <w:numId w:val="1001"/>
        </w:numPr>
        <w:pStyle w:val="Compact"/>
      </w:pPr>
      <w:r>
        <w:t xml:space="preserve">Certified in Basic Life Support (BLS) and Advanced Cardiac Life Support (ACLS)</w:t>
      </w:r>
    </w:p>
    <w:bookmarkEnd w:id="24"/>
    <w:bookmarkStart w:id="25" w:name="professional-development"/>
    <w:p>
      <w:pPr>
        <w:pStyle w:val="Heading2"/>
      </w:pPr>
      <w:r>
        <w:t xml:space="preserve">Professional Development</w:t>
      </w:r>
    </w:p>
    <w:p>
      <w:pPr>
        <w:pStyle w:val="FirstParagraph"/>
      </w:pPr>
      <w:r>
        <w:rPr>
          <w:bCs/>
          <w:b/>
        </w:rPr>
        <w:t xml:space="preserve">Workshop on Maternal and Child Health in Uganda</w:t>
      </w:r>
      <w:r>
        <w:br/>
      </w:r>
      <w:r>
        <w:t xml:space="preserve">Kampala, Uganda | March 2021</w:t>
      </w:r>
      <w:r>
        <w:br/>
      </w:r>
      <w:r>
        <w:t xml:space="preserve">- Focused on improving outcomes for pregnant women and children through evidence-based practices.</w:t>
      </w:r>
    </w:p>
    <w:p>
      <w:pPr>
        <w:pStyle w:val="BodyText"/>
      </w:pPr>
      <w:r>
        <w:rPr>
          <w:bCs/>
          <w:b/>
        </w:rPr>
        <w:t xml:space="preserve">Certificate in Public Health Management</w:t>
      </w:r>
      <w:r>
        <w:br/>
      </w:r>
      <w:r>
        <w:t xml:space="preserve">Uganda Institute of Public Health, Kampala | June 2020</w:t>
      </w:r>
      <w:r>
        <w:br/>
      </w:r>
      <w:r>
        <w:t xml:space="preserve">- Enhanced knowledge of health system strengthening and resource allocation strategies specific to Uganda.</w:t>
      </w:r>
    </w:p>
    <w:bookmarkEnd w:id="25"/>
    <w:bookmarkStart w:id="26" w:name="volunteer-experience"/>
    <w:p>
      <w:pPr>
        <w:pStyle w:val="Heading2"/>
      </w:pPr>
      <w:r>
        <w:t xml:space="preserve">Volunteer Experience</w:t>
      </w:r>
    </w:p>
    <w:p>
      <w:pPr>
        <w:pStyle w:val="FirstParagraph"/>
      </w:pPr>
      <w:r>
        <w:rPr>
          <w:bCs/>
          <w:b/>
        </w:rPr>
        <w:t xml:space="preserve">Health Outreach Volunteer, Kampala Community Health Initiative</w:t>
      </w:r>
      <w:r>
        <w:br/>
      </w:r>
      <w:r>
        <w:t xml:space="preserve">Kampala, Uganda | January 2021 – Present</w:t>
      </w:r>
      <w:r>
        <w:br/>
      </w:r>
      <w:r>
        <w:t xml:space="preserve">- Conducted free health screenings and distributed essential medicines in informal settlements across Kampala.</w:t>
      </w:r>
      <w:r>
        <w:br/>
      </w:r>
      <w:r>
        <w:t xml:space="preserve">- Educated communities on hygiene practices and disease prevention tailored to Ugandan cultural contexts.</w:t>
      </w:r>
    </w:p>
    <w:p>
      <w:pPr>
        <w:pStyle w:val="BodyText"/>
      </w:pPr>
      <w:r>
        <w:rPr>
          <w:bCs/>
          <w:b/>
        </w:rPr>
        <w:t xml:space="preserve">Volunteer Nurse, Red Cross Society of Uganda</w:t>
      </w:r>
      <w:r>
        <w:br/>
      </w:r>
      <w:r>
        <w:t xml:space="preserve">Kampala, Uganda | September 2019 – December 2019</w:t>
      </w:r>
      <w:r>
        <w:br/>
      </w:r>
      <w:r>
        <w:t xml:space="preserve">- Assisted in disaster response efforts during floods in the Kampala region, providing first aid and emotional support to affected families.</w:t>
      </w:r>
    </w:p>
    <w:bookmarkEnd w:id="26"/>
    <w:bookmarkStart w:id="27" w:name="professional-affiliations"/>
    <w:p>
      <w:pPr>
        <w:pStyle w:val="Heading2"/>
      </w:pPr>
      <w:r>
        <w:t xml:space="preserve">Professional Affiliations</w:t>
      </w:r>
    </w:p>
    <w:p>
      <w:pPr>
        <w:numPr>
          <w:ilvl w:val="0"/>
          <w:numId w:val="1002"/>
        </w:numPr>
        <w:pStyle w:val="Compact"/>
      </w:pPr>
      <w:r>
        <w:t xml:space="preserve">Member, Uganda Nurses and Midwives Association (UNMA)</w:t>
      </w:r>
    </w:p>
    <w:p>
      <w:pPr>
        <w:numPr>
          <w:ilvl w:val="0"/>
          <w:numId w:val="1002"/>
        </w:numPr>
        <w:pStyle w:val="Compact"/>
      </w:pPr>
      <w:r>
        <w:t xml:space="preserve">Member, Kampala Nursing Council</w:t>
      </w:r>
    </w:p>
    <w:p>
      <w:pPr>
        <w:numPr>
          <w:ilvl w:val="0"/>
          <w:numId w:val="1002"/>
        </w:numPr>
        <w:pStyle w:val="Compact"/>
      </w:pPr>
      <w:r>
        <w:t xml:space="preserve">Certified Member, African Society of Critical Care Medicine (ASCCM)</w:t>
      </w:r>
    </w:p>
    <w:bookmarkEnd w:id="27"/>
    <w:bookmarkStart w:id="28" w:name="references"/>
    <w:p>
      <w:pPr>
        <w:pStyle w:val="Heading2"/>
      </w:pPr>
      <w:r>
        <w:t xml:space="preserve">References</w:t>
      </w:r>
    </w:p>
    <w:p>
      <w:pPr>
        <w:pStyle w:val="FirstParagraph"/>
      </w:pPr>
      <w:r>
        <w:t xml:space="preserve">Available upon request. References include senior nurses and hospital administrators from St. Francis Hospital Nsambya and Mulago National Referral Hospital in Uganda Kampala.</w:t>
      </w:r>
    </w:p>
    <w:bookmarkEnd w:id="28"/>
    <w:p>
      <w:pPr>
        <w:pStyle w:val="BodyText"/>
      </w:pPr>
      <w:r>
        <w:t xml:space="preserve">This resume is tailored for Nurse positions in Uganda Kampala, emphasizing local healthcare needs and professional expertise.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Uganda Kampala</dc:title>
  <dc:creator/>
  <dc:language>en</dc:language>
  <cp:keywords/>
  <dcterms:created xsi:type="dcterms:W3CDTF">2025-12-12T17:50:16Z</dcterms:created>
  <dcterms:modified xsi:type="dcterms:W3CDTF">2025-12-12T17:50:16Z</dcterms:modified>
</cp:coreProperties>
</file>

<file path=docProps/custom.xml><?xml version="1.0" encoding="utf-8"?>
<Properties xmlns="http://schemas.openxmlformats.org/officeDocument/2006/custom-properties" xmlns:vt="http://schemas.openxmlformats.org/officeDocument/2006/docPropsVTypes"/>
</file>