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Netherlands</w:t>
      </w:r>
      <w:r>
        <w:t xml:space="preserve"> </w:t>
      </w:r>
      <w:r>
        <w:t xml:space="preserve">Amsterdam</w:t>
      </w:r>
    </w:p>
    <w:bookmarkStart w:id="33" w:name="john-doe"/>
    <w:p>
      <w:pPr>
        <w:pStyle w:val="Heading1"/>
      </w:pPr>
      <w:r>
        <w:t xml:space="preserve">John Doe</w:t>
      </w:r>
    </w:p>
    <w:p>
      <w:pPr>
        <w:pStyle w:val="FirstParagraph"/>
      </w:pPr>
      <w:r>
        <w:rPr>
          <w:bCs/>
          <w:b/>
        </w:rPr>
        <w:t xml:space="preserve">Occupational Therapist | Netherlands Amsterdam</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john.doe@amsterdamtherapies.nl</w:t>
      </w:r>
      <w:r>
        <w:br/>
      </w:r>
      <w:r>
        <w:t xml:space="preserve">Phone: +31 6 1234 5678</w:t>
      </w:r>
      <w:r>
        <w:br/>
      </w:r>
      <w:r>
        <w:t xml:space="preserve">Address: Amsterdam, Netherlands</w:t>
      </w:r>
      <w:r>
        <w:br/>
      </w:r>
      <w:r>
        <w:t xml:space="preserve">LinkedIn: linkedin.com/in/johndoe-ot</w:t>
      </w:r>
    </w:p>
    <w:bookmarkEnd w:id="20"/>
    <w:bookmarkStart w:id="21" w:name="professional-summary"/>
    <w:p>
      <w:pPr>
        <w:pStyle w:val="Heading2"/>
      </w:pPr>
      <w:r>
        <w:t xml:space="preserve">Professional Summary</w:t>
      </w:r>
    </w:p>
    <w:p>
      <w:pPr>
        <w:pStyle w:val="FirstParagraph"/>
      </w:pPr>
      <w:r>
        <w:t xml:space="preserve">Highly motivated and compassionate Occupational Therapist with over [X years] of experience in the Netherlands Amsterdam. Specializing in helping individuals of all ages regain independence through tailored therapy programs. Skilled in assessing patient needs, designing intervention plans, and collaborating with multidisciplinary teams to improve quality of life. Passionate about supporting clients in the Netherlands Amsterdam to achieve personal goals and thrive in their daily activities.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 (BSc OT)</w:t>
      </w:r>
      <w:r>
        <w:br/>
      </w:r>
      <w:r>
        <w:t xml:space="preserve">University of Applied Sciences Utrecht, Netherlands</w:t>
      </w:r>
      <w:r>
        <w:br/>
      </w:r>
      <w:r>
        <w:t xml:space="preserve">Graduated: [Year]</w:t>
      </w:r>
    </w:p>
    <w:p>
      <w:pPr>
        <w:numPr>
          <w:ilvl w:val="0"/>
          <w:numId w:val="1001"/>
        </w:numPr>
        <w:pStyle w:val="Compact"/>
      </w:pPr>
      <w:r>
        <w:rPr>
          <w:bCs/>
          <w:b/>
        </w:rPr>
        <w:t xml:space="preserve">Master of Science in Occupational Therapy (MSc OT)</w:t>
      </w:r>
      <w:r>
        <w:br/>
      </w:r>
      <w:r>
        <w:t xml:space="preserve">VU University Amsterdam, Netherlands</w:t>
      </w:r>
      <w:r>
        <w:br/>
      </w:r>
      <w:r>
        <w:t xml:space="preserve">Graduated: [Year]</w:t>
      </w:r>
    </w:p>
    <w:bookmarkEnd w:id="22"/>
    <w:bookmarkStart w:id="26" w:name="professional-experience"/>
    <w:p>
      <w:pPr>
        <w:pStyle w:val="Heading2"/>
      </w:pPr>
      <w:r>
        <w:t xml:space="preserve">Professional Experience</w:t>
      </w:r>
    </w:p>
    <w:bookmarkStart w:id="23" w:name="senior-occupational-therapist"/>
    <w:p>
      <w:pPr>
        <w:pStyle w:val="Heading3"/>
      </w:pPr>
      <w:r>
        <w:t xml:space="preserve">Senior Occupational Therapist</w:t>
      </w:r>
    </w:p>
    <w:p>
      <w:pPr>
        <w:pStyle w:val="FirstParagraph"/>
      </w:pPr>
      <w:r>
        <w:rPr>
          <w:bCs/>
          <w:b/>
        </w:rPr>
        <w:t xml:space="preserve">Amsterdam Rehabilitation Center (ARC)</w:t>
      </w:r>
      <w:r>
        <w:t xml:space="preserve">, Amsterdam, Netherlands</w:t>
      </w:r>
      <w:r>
        <w:br/>
      </w:r>
      <w:r>
        <w:t xml:space="preserve">[Start Date] – Present</w:t>
      </w:r>
    </w:p>
    <w:p>
      <w:pPr>
        <w:numPr>
          <w:ilvl w:val="0"/>
          <w:numId w:val="1002"/>
        </w:numPr>
        <w:pStyle w:val="Compact"/>
      </w:pPr>
      <w:r>
        <w:t xml:space="preserve">Provide individualized therapy sessions to patients recovering from physical injuries, neurological conditions, or mental health challenges in the Netherlands Amsterdam.</w:t>
      </w:r>
    </w:p>
    <w:p>
      <w:pPr>
        <w:numPr>
          <w:ilvl w:val="0"/>
          <w:numId w:val="1002"/>
        </w:numPr>
        <w:pStyle w:val="Compact"/>
      </w:pPr>
      <w:r>
        <w:t xml:space="preserve">Develop and implement personalized occupational therapy plans aligned with client goals and needs.</w:t>
      </w:r>
    </w:p>
    <w:p>
      <w:pPr>
        <w:numPr>
          <w:ilvl w:val="0"/>
          <w:numId w:val="1002"/>
        </w:numPr>
        <w:pStyle w:val="Compact"/>
      </w:pPr>
      <w:r>
        <w:t xml:space="preserve">Collaborate with healthcare professionals, including physicians and psychologists, to create holistic treatment approaches for clients in the Netherlands Amsterdam.</w:t>
      </w:r>
    </w:p>
    <w:p>
      <w:pPr>
        <w:numPr>
          <w:ilvl w:val="0"/>
          <w:numId w:val="1002"/>
        </w:numPr>
        <w:pStyle w:val="Compact"/>
      </w:pPr>
      <w:r>
        <w:t xml:space="preserve">Conduct assessments to identify functional limitations and recommend adaptive strategies for daily living tasks in the Netherlands Amsterdam.</w:t>
      </w:r>
    </w:p>
    <w:p>
      <w:pPr>
        <w:numPr>
          <w:ilvl w:val="0"/>
          <w:numId w:val="1002"/>
        </w:numPr>
        <w:pStyle w:val="Compact"/>
      </w:pPr>
      <w:r>
        <w:t xml:space="preserve">Mentor junior therapists and contribute to staff training programs focused on innovative therapy techniques in the Netherlands Amsterdam.</w:t>
      </w:r>
    </w:p>
    <w:bookmarkEnd w:id="23"/>
    <w:bookmarkStart w:id="24" w:name="occupational-therapist"/>
    <w:p>
      <w:pPr>
        <w:pStyle w:val="Heading3"/>
      </w:pPr>
      <w:r>
        <w:t xml:space="preserve">Occupational Therapist</w:t>
      </w:r>
    </w:p>
    <w:p>
      <w:pPr>
        <w:pStyle w:val="FirstParagraph"/>
      </w:pPr>
      <w:r>
        <w:rPr>
          <w:bCs/>
          <w:b/>
        </w:rPr>
        <w:t xml:space="preserve">School of Special Education, Amsterdam</w:t>
      </w:r>
      <w:r>
        <w:t xml:space="preserve">, Netherlands</w:t>
      </w:r>
      <w:r>
        <w:br/>
      </w:r>
      <w:r>
        <w:t xml:space="preserve">[Start Date] – [End Date]</w:t>
      </w:r>
    </w:p>
    <w:p>
      <w:pPr>
        <w:numPr>
          <w:ilvl w:val="0"/>
          <w:numId w:val="1003"/>
        </w:numPr>
        <w:pStyle w:val="Compact"/>
      </w:pPr>
      <w:r>
        <w:t xml:space="preserve">Support children with developmental disabilities in building essential skills for academic and social success in the Netherlands Amsterdam.</w:t>
      </w:r>
    </w:p>
    <w:p>
      <w:pPr>
        <w:numPr>
          <w:ilvl w:val="0"/>
          <w:numId w:val="1003"/>
        </w:numPr>
        <w:pStyle w:val="Compact"/>
      </w:pPr>
      <w:r>
        <w:t xml:space="preserve">Design sensory-friendly environments and activity-based interventions to enhance focus, motor skills, and self-regulation in students.</w:t>
      </w:r>
    </w:p>
    <w:p>
      <w:pPr>
        <w:numPr>
          <w:ilvl w:val="0"/>
          <w:numId w:val="1003"/>
        </w:numPr>
        <w:pStyle w:val="Compact"/>
      </w:pPr>
      <w:r>
        <w:t xml:space="preserve">Work closely with teachers and parents to ensure therapy goals are integrated into classroom routines and home activities in the Netherlands Amsterdam.</w:t>
      </w:r>
    </w:p>
    <w:p>
      <w:pPr>
        <w:numPr>
          <w:ilvl w:val="0"/>
          <w:numId w:val="1003"/>
        </w:numPr>
        <w:pStyle w:val="Compact"/>
      </w:pPr>
      <w:r>
        <w:t xml:space="preserve">Document progress through detailed client records and participate in interdisciplinary team meetings for comprehensive care planning in the Netherlands Amsterdam.</w:t>
      </w:r>
    </w:p>
    <w:bookmarkEnd w:id="24"/>
    <w:bookmarkStart w:id="25" w:name="clinical-internship"/>
    <w:p>
      <w:pPr>
        <w:pStyle w:val="Heading3"/>
      </w:pPr>
      <w:r>
        <w:t xml:space="preserve">Clinical Internship</w:t>
      </w:r>
    </w:p>
    <w:p>
      <w:pPr>
        <w:pStyle w:val="FirstParagraph"/>
      </w:pPr>
      <w:r>
        <w:rPr>
          <w:bCs/>
          <w:b/>
        </w:rPr>
        <w:t xml:space="preserve">Rehabilitation Hospital Rotterdam (RHR)</w:t>
      </w:r>
      <w:r>
        <w:t xml:space="preserve">, Netherlands</w:t>
      </w:r>
      <w:r>
        <w:br/>
      </w:r>
      <w:r>
        <w:t xml:space="preserve">[Start Date] – [End Date]</w:t>
      </w:r>
    </w:p>
    <w:p>
      <w:pPr>
        <w:numPr>
          <w:ilvl w:val="0"/>
          <w:numId w:val="1004"/>
        </w:numPr>
        <w:pStyle w:val="Compact"/>
      </w:pPr>
      <w:r>
        <w:t xml:space="preserve">Gained hands-on experience in acute care, orthopedic, and geriatric settings across the Netherlands Amsterdam.</w:t>
      </w:r>
    </w:p>
    <w:p>
      <w:pPr>
        <w:numPr>
          <w:ilvl w:val="0"/>
          <w:numId w:val="1004"/>
        </w:numPr>
        <w:pStyle w:val="Compact"/>
      </w:pPr>
      <w:r>
        <w:t xml:space="preserve">Assisted in evaluating patients' functional abilities and recommending assistive devices or home modifications to promote independence in the Netherlands Amsterdam.</w:t>
      </w:r>
    </w:p>
    <w:p>
      <w:pPr>
        <w:numPr>
          <w:ilvl w:val="0"/>
          <w:numId w:val="1004"/>
        </w:numPr>
        <w:pStyle w:val="Compact"/>
      </w:pPr>
      <w:r>
        <w:t xml:space="preserve">Participated in community outreach programs to raise awareness about occupational therapy services for elderly populations in the Netherlands Amsterdam.</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Registered Occupational Therapist (R.O.T.)</w:t>
      </w:r>
      <w:r>
        <w:br/>
      </w:r>
      <w:r>
        <w:t xml:space="preserve">Dutch Healthcare Inspectorate (IGZ), Netherlands</w:t>
      </w:r>
      <w:r>
        <w:br/>
      </w:r>
      <w:r>
        <w:t xml:space="preserve">License Number: [XXX-XXXX]</w:t>
      </w:r>
    </w:p>
    <w:p>
      <w:pPr>
        <w:numPr>
          <w:ilvl w:val="0"/>
          <w:numId w:val="1005"/>
        </w:numPr>
        <w:pStyle w:val="Compact"/>
      </w:pPr>
      <w:r>
        <w:rPr>
          <w:bCs/>
          <w:b/>
        </w:rPr>
        <w:t xml:space="preserve">Advanced Certification in Neurological Rehabilitation</w:t>
      </w:r>
      <w:r>
        <w:br/>
      </w:r>
      <w:r>
        <w:t xml:space="preserve">Amsterdam Institute of Health Sciences, Netherlands</w:t>
      </w:r>
    </w:p>
    <w:p>
      <w:pPr>
        <w:numPr>
          <w:ilvl w:val="0"/>
          <w:numId w:val="1005"/>
        </w:numPr>
        <w:pStyle w:val="Compact"/>
      </w:pPr>
      <w:r>
        <w:rPr>
          <w:bCs/>
          <w:b/>
        </w:rPr>
        <w:t xml:space="preserve">First Aid and CPR Certification</w:t>
      </w:r>
      <w:r>
        <w:br/>
      </w:r>
      <w:r>
        <w:t xml:space="preserve">Red Cross, Netherlands</w:t>
      </w:r>
    </w:p>
    <w:bookmarkEnd w:id="27"/>
    <w:bookmarkStart w:id="28" w:name="skills"/>
    <w:p>
      <w:pPr>
        <w:pStyle w:val="Heading2"/>
      </w:pPr>
      <w:r>
        <w:t xml:space="preserve">Skills</w:t>
      </w:r>
    </w:p>
    <w:p>
      <w:pPr>
        <w:numPr>
          <w:ilvl w:val="0"/>
          <w:numId w:val="1006"/>
        </w:numPr>
        <w:pStyle w:val="Compact"/>
      </w:pPr>
      <w:r>
        <w:t xml:space="preserve">Expertise in occupational therapy assessments and intervention planning for clients in the Netherlands Amsterdam.</w:t>
      </w:r>
    </w:p>
    <w:p>
      <w:pPr>
        <w:numPr>
          <w:ilvl w:val="0"/>
          <w:numId w:val="1006"/>
        </w:numPr>
        <w:pStyle w:val="Compact"/>
      </w:pPr>
      <w:r>
        <w:t xml:space="preserve">Strong knowledge of Dutch healthcare systems and patient-centered care practices in the Netherlands.</w:t>
      </w:r>
    </w:p>
    <w:p>
      <w:pPr>
        <w:numPr>
          <w:ilvl w:val="0"/>
          <w:numId w:val="1006"/>
        </w:numPr>
        <w:pStyle w:val="Compact"/>
      </w:pPr>
      <w:r>
        <w:t xml:space="preserve">Clinical skills in motor development, cognitive rehabilitation, and sensory integration techniques.</w:t>
      </w:r>
    </w:p>
    <w:p>
      <w:pPr>
        <w:numPr>
          <w:ilvl w:val="0"/>
          <w:numId w:val="1006"/>
        </w:numPr>
        <w:pStyle w:val="Compact"/>
      </w:pPr>
      <w:r>
        <w:t xml:space="preserve">Proficient in using electronic health records (EHR) systems such as [Specific Software] for documentation in the Netherlands Amsterdam.</w:t>
      </w:r>
    </w:p>
    <w:p>
      <w:pPr>
        <w:numPr>
          <w:ilvl w:val="0"/>
          <w:numId w:val="1006"/>
        </w:numPr>
        <w:pStyle w:val="Compact"/>
      </w:pPr>
      <w:r>
        <w:t xml:space="preserve">Excellent communication and interpersonal skills to build trust with patients and their families in the Netherlands Amsterdam.</w:t>
      </w:r>
    </w:p>
    <w:bookmarkEnd w:id="28"/>
    <w:bookmarkStart w:id="31" w:name="additional-sections"/>
    <w:p>
      <w:pPr>
        <w:pStyle w:val="Heading2"/>
      </w:pPr>
      <w:r>
        <w:t xml:space="preserve">Additional Sections</w:t>
      </w:r>
    </w:p>
    <w:bookmarkStart w:id="29" w:name="languages"/>
    <w:p>
      <w:pPr>
        <w:pStyle w:val="Heading3"/>
      </w:pPr>
      <w:r>
        <w:t xml:space="preserve">Languages</w:t>
      </w:r>
    </w:p>
    <w:p>
      <w:pPr>
        <w:numPr>
          <w:ilvl w:val="0"/>
          <w:numId w:val="1007"/>
        </w:numPr>
        <w:pStyle w:val="Compact"/>
      </w:pPr>
      <w:r>
        <w:t xml:space="preserve">Dutch – Native speaker</w:t>
      </w:r>
    </w:p>
    <w:p>
      <w:pPr>
        <w:numPr>
          <w:ilvl w:val="0"/>
          <w:numId w:val="1007"/>
        </w:numPr>
        <w:pStyle w:val="Compact"/>
      </w:pPr>
      <w:r>
        <w:t xml:space="preserve">English – Fluent (IELTS 7.5)</w:t>
      </w:r>
    </w:p>
    <w:p>
      <w:pPr>
        <w:numPr>
          <w:ilvl w:val="0"/>
          <w:numId w:val="1007"/>
        </w:numPr>
        <w:pStyle w:val="Compact"/>
      </w:pPr>
      <w:r>
        <w:t xml:space="preserve">Spanish – Intermediate (B2 level)</w:t>
      </w:r>
    </w:p>
    <w:bookmarkEnd w:id="29"/>
    <w:bookmarkStart w:id="30" w:name="community-involvement"/>
    <w:p>
      <w:pPr>
        <w:pStyle w:val="Heading3"/>
      </w:pPr>
      <w:r>
        <w:t xml:space="preserve">Community Involvement</w:t>
      </w:r>
    </w:p>
    <w:p>
      <w:pPr>
        <w:numPr>
          <w:ilvl w:val="0"/>
          <w:numId w:val="1008"/>
        </w:numPr>
        <w:pStyle w:val="Compact"/>
      </w:pPr>
      <w:r>
        <w:t xml:space="preserve">Volunteer at the Amsterdam-based NGO “Move Forward,” providing therapy sessions to underserved populations in the Netherlands Amsterdam.</w:t>
      </w:r>
    </w:p>
    <w:p>
      <w:pPr>
        <w:numPr>
          <w:ilvl w:val="0"/>
          <w:numId w:val="1008"/>
        </w:numPr>
        <w:pStyle w:val="Compact"/>
      </w:pPr>
      <w:r>
        <w:t xml:space="preserve">Participated in the “Healthy Living” initiative, organizing workshops on ergonomics and workplace safety for local businesses in the Netherlands Amsterdam.</w:t>
      </w:r>
    </w:p>
    <w:bookmarkEnd w:id="30"/>
    <w:bookmarkEnd w:id="31"/>
    <w:bookmarkStart w:id="32" w:name="references"/>
    <w:p>
      <w:pPr>
        <w:pStyle w:val="Heading2"/>
      </w:pPr>
      <w:r>
        <w:t xml:space="preserve">References</w:t>
      </w:r>
    </w:p>
    <w:p>
      <w:pPr>
        <w:pStyle w:val="FirstParagraph"/>
      </w:pPr>
      <w:r>
        <w:t xml:space="preserve">Available upon request. Please contact [John Doe] at john.doe@amsterdamtherapies.nl for references from colleagues in the Netherlands Amsterdam.</w:t>
      </w:r>
    </w:p>
    <w:p>
      <w:r>
        <w:pict>
          <v:rect style="width:0;height:1.5pt" o:hralign="center" o:hrstd="t" o:hr="t"/>
        </w:pict>
      </w:r>
    </w:p>
    <w:p>
      <w:pPr>
        <w:pStyle w:val="FirstParagraph"/>
      </w:pPr>
      <w:r>
        <w:t xml:space="preserve">This resume is tailored for the Occupational Therapist role in the Netherlands Amsterdam, emphasizing local expertise and community-focused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Netherlands Amsterdam</dc:title>
  <dc:creator/>
  <dc:language>en</dc:language>
  <cp:keywords/>
  <dcterms:created xsi:type="dcterms:W3CDTF">2026-07-21T06:40:02Z</dcterms:created>
  <dcterms:modified xsi:type="dcterms:W3CDTF">2026-07-21T06:40:02Z</dcterms:modified>
</cp:coreProperties>
</file>

<file path=docProps/custom.xml><?xml version="1.0" encoding="utf-8"?>
<Properties xmlns="http://schemas.openxmlformats.org/officeDocument/2006/custom-properties" xmlns:vt="http://schemas.openxmlformats.org/officeDocument/2006/docPropsVTypes"/>
</file>