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Occupational</w:t>
      </w:r>
      <w:r>
        <w:t xml:space="preserve"> </w:t>
      </w:r>
      <w:r>
        <w:t xml:space="preserve">Therapist</w:t>
      </w:r>
      <w:r>
        <w:t xml:space="preserve"> </w:t>
      </w:r>
      <w:r>
        <w:t xml:space="preserve">in</w:t>
      </w:r>
      <w:r>
        <w:t xml:space="preserve"> </w:t>
      </w:r>
      <w:r>
        <w:t xml:space="preserve">Switzerland</w:t>
      </w:r>
      <w:r>
        <w:t xml:space="preserve"> </w:t>
      </w:r>
      <w:r>
        <w:t xml:space="preserve">Zurich</w:t>
      </w:r>
    </w:p>
    <w:bookmarkStart w:id="20" w:name="resume"/>
    <w:p>
      <w:pPr>
        <w:pStyle w:val="Heading1"/>
      </w:pPr>
      <w:r>
        <w:t xml:space="preserve">Resume</w:t>
      </w:r>
    </w:p>
    <w:p>
      <w:pPr>
        <w:pStyle w:val="FirstParagraph"/>
      </w:pPr>
      <w:r>
        <w:rPr>
          <w:bCs/>
          <w:b/>
        </w:rPr>
        <w:t xml:space="preserve">Occupational Therapist in Switzerland Zurich</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+41 123 456 789</w:t>
      </w:r>
    </w:p>
    <w:p>
      <w:pPr>
        <w:pStyle w:val="BodyText"/>
      </w:pPr>
      <w:r>
        <w:rPr>
          <w:bCs/>
          <w:b/>
        </w:rPr>
        <w:t xml:space="preserve">Address:</w:t>
      </w:r>
      <w:r>
        <w:t xml:space="preserve"> </w:t>
      </w:r>
      <w:r>
        <w:t xml:space="preserve">Zurich, Switzerland</w:t>
      </w:r>
    </w:p>
    <w:bookmarkEnd w:id="21"/>
    <w:bookmarkStart w:id="22" w:name="professional-summary"/>
    <w:p>
      <w:pPr>
        <w:pStyle w:val="Heading2"/>
      </w:pPr>
      <w:r>
        <w:t xml:space="preserve">Professional Summary</w:t>
      </w:r>
    </w:p>
    <w:p>
      <w:pPr>
        <w:pStyle w:val="FirstParagraph"/>
      </w:pPr>
      <w:r>
        <w:t xml:space="preserve">As an experienced Occupational Therapist based in Switzerland Zurich, I am dedicated to empowering individuals of all ages to achieve independence and improve their quality of life through tailored therapeutic interventions. With a strong background in mental health, physical rehabilitation, and community-based care, I specialize in creating personalized treatment plans that align with the unique needs of patients in Zurich’s diverse healthcare landscape. My expertise is rooted in Swiss healthcare standards, ensuring compliance with local regulations and best practices. I am passionate about collaborating with multidisciplinary teams to deliver holistic care and contribute to the well-being of patients across Zurich.</w:t>
      </w:r>
    </w:p>
    <w:bookmarkEnd w:id="22"/>
    <w:bookmarkStart w:id="26" w:name="professional-experience"/>
    <w:p>
      <w:pPr>
        <w:pStyle w:val="Heading2"/>
      </w:pPr>
      <w:r>
        <w:t xml:space="preserve">Professional Experience</w:t>
      </w:r>
    </w:p>
    <w:bookmarkStart w:id="23" w:name="senior-occupational-therapist"/>
    <w:p>
      <w:pPr>
        <w:pStyle w:val="Heading3"/>
      </w:pPr>
      <w:r>
        <w:t xml:space="preserve">Senior Occupational Therapist</w:t>
      </w:r>
    </w:p>
    <w:p>
      <w:pPr>
        <w:pStyle w:val="FirstParagraph"/>
      </w:pPr>
      <w:r>
        <w:rPr>
          <w:bCs/>
          <w:b/>
        </w:rPr>
        <w:t xml:space="preserve">Swiss Rehabilitation Center Zurich (SRTZ)</w:t>
      </w:r>
      <w:r>
        <w:t xml:space="preserve"> </w:t>
      </w:r>
      <w:r>
        <w:t xml:space="preserve">| January 2019 – Present</w:t>
      </w:r>
    </w:p>
    <w:p>
      <w:pPr>
        <w:numPr>
          <w:ilvl w:val="0"/>
          <w:numId w:val="1001"/>
        </w:numPr>
        <w:pStyle w:val="Compact"/>
      </w:pPr>
      <w:r>
        <w:t xml:space="preserve">Provided evidence-based occupational therapy to patients recovering from physical injuries, neurological conditions, and mental health challenges in Zurich.</w:t>
      </w:r>
    </w:p>
    <w:p>
      <w:pPr>
        <w:numPr>
          <w:ilvl w:val="0"/>
          <w:numId w:val="1001"/>
        </w:numPr>
        <w:pStyle w:val="Compact"/>
      </w:pPr>
      <w:r>
        <w:t xml:space="preserve">Developed individualized treatment plans focusing on daily living skills, mobility training, and cognitive rehabilitation for adults and children.</w:t>
      </w:r>
    </w:p>
    <w:p>
      <w:pPr>
        <w:numPr>
          <w:ilvl w:val="0"/>
          <w:numId w:val="1001"/>
        </w:numPr>
        <w:pStyle w:val="Compact"/>
      </w:pPr>
      <w:r>
        <w:t xml:space="preserve">Collaborated with physicians, nurses, and social workers to ensure comprehensive care for patients in acute and chronic care settings across Switzerland Zurich.</w:t>
      </w:r>
    </w:p>
    <w:p>
      <w:pPr>
        <w:numPr>
          <w:ilvl w:val="0"/>
          <w:numId w:val="1001"/>
        </w:numPr>
        <w:pStyle w:val="Compact"/>
      </w:pPr>
      <w:r>
        <w:t xml:space="preserve">Conducted home visits to assess environmental barriers and recommend adaptive strategies for patients in Zurich’s urban and rural areas.</w:t>
      </w:r>
    </w:p>
    <w:p>
      <w:pPr>
        <w:numPr>
          <w:ilvl w:val="0"/>
          <w:numId w:val="1001"/>
        </w:numPr>
        <w:pStyle w:val="Compact"/>
      </w:pPr>
      <w:r>
        <w:t xml:space="preserve">Trained healthcare professionals on the latest occupational therapy techniques aligned with Swiss healthcare guidelines.</w:t>
      </w:r>
    </w:p>
    <w:bookmarkEnd w:id="23"/>
    <w:bookmarkStart w:id="24" w:name="occupational-therapist"/>
    <w:p>
      <w:pPr>
        <w:pStyle w:val="Heading3"/>
      </w:pPr>
      <w:r>
        <w:t xml:space="preserve">Occupational Therapist</w:t>
      </w:r>
    </w:p>
    <w:p>
      <w:pPr>
        <w:pStyle w:val="FirstParagraph"/>
      </w:pPr>
      <w:r>
        <w:rPr>
          <w:bCs/>
          <w:b/>
        </w:rPr>
        <w:t xml:space="preserve">Zurich Mental Health Clinic</w:t>
      </w:r>
      <w:r>
        <w:t xml:space="preserve"> </w:t>
      </w:r>
      <w:r>
        <w:t xml:space="preserve">| June 2016 – December 2018</w:t>
      </w:r>
    </w:p>
    <w:p>
      <w:pPr>
        <w:numPr>
          <w:ilvl w:val="0"/>
          <w:numId w:val="1002"/>
        </w:numPr>
        <w:pStyle w:val="Compact"/>
      </w:pPr>
      <w:r>
        <w:t xml:space="preserve">Supported patients with anxiety, depression, and trauma through group therapy sessions and one-on-one interventions in Zurich.</w:t>
      </w:r>
    </w:p>
    <w:p>
      <w:pPr>
        <w:numPr>
          <w:ilvl w:val="0"/>
          <w:numId w:val="1002"/>
        </w:numPr>
        <w:pStyle w:val="Compact"/>
      </w:pPr>
      <w:r>
        <w:t xml:space="preserve">Integrated art therapy and mindfulness practices to enhance emotional regulation and social engagement for patients in Switzerland Zurich.</w:t>
      </w:r>
    </w:p>
    <w:p>
      <w:pPr>
        <w:numPr>
          <w:ilvl w:val="0"/>
          <w:numId w:val="1002"/>
        </w:numPr>
        <w:pStyle w:val="Compact"/>
      </w:pPr>
      <w:r>
        <w:t xml:space="preserve">Collaborated with schools and community organizations to create inclusive environments for children with developmental delays in Zurich.</w:t>
      </w:r>
    </w:p>
    <w:p>
      <w:pPr>
        <w:numPr>
          <w:ilvl w:val="0"/>
          <w:numId w:val="1002"/>
        </w:numPr>
        <w:pStyle w:val="Compact"/>
      </w:pPr>
      <w:r>
        <w:t xml:space="preserve">Participated in research initiatives focused on improving mental health outcomes for marginalized populations in Switzerland.</w:t>
      </w:r>
    </w:p>
    <w:bookmarkEnd w:id="24"/>
    <w:bookmarkStart w:id="25" w:name="internship-occupational-therapy"/>
    <w:p>
      <w:pPr>
        <w:pStyle w:val="Heading3"/>
      </w:pPr>
      <w:r>
        <w:t xml:space="preserve">Internship – Occupational Therapy</w:t>
      </w:r>
    </w:p>
    <w:p>
      <w:pPr>
        <w:pStyle w:val="FirstParagraph"/>
      </w:pPr>
      <w:r>
        <w:rPr>
          <w:bCs/>
          <w:b/>
        </w:rPr>
        <w:t xml:space="preserve">Schweizerische Therapiezentrum AG (STZ)</w:t>
      </w:r>
      <w:r>
        <w:t xml:space="preserve"> </w:t>
      </w:r>
      <w:r>
        <w:t xml:space="preserve">| July 2015 – May 2016</w:t>
      </w:r>
    </w:p>
    <w:p>
      <w:pPr>
        <w:numPr>
          <w:ilvl w:val="0"/>
          <w:numId w:val="1003"/>
        </w:numPr>
        <w:pStyle w:val="Compact"/>
      </w:pPr>
      <w:r>
        <w:t xml:space="preserve">Gained hands-on experience in assessing and treating patients with orthopedic, neurological, and geriatric conditions in Zurich.</w:t>
      </w:r>
    </w:p>
    <w:p>
      <w:pPr>
        <w:numPr>
          <w:ilvl w:val="0"/>
          <w:numId w:val="1003"/>
        </w:numPr>
        <w:pStyle w:val="Compact"/>
      </w:pPr>
      <w:r>
        <w:t xml:space="preserve">Supported the implementation of assistive technology solutions for patients to enhance their independence at home and work.</w:t>
      </w:r>
    </w:p>
    <w:p>
      <w:pPr>
        <w:numPr>
          <w:ilvl w:val="0"/>
          <w:numId w:val="1003"/>
        </w:numPr>
        <w:pStyle w:val="Compact"/>
      </w:pPr>
      <w:r>
        <w:t xml:space="preserve">Contributed to the development of community outreach programs promoting health literacy in Switzerland Zurich.</w:t>
      </w:r>
    </w:p>
    <w:bookmarkEnd w:id="25"/>
    <w:bookmarkEnd w:id="26"/>
    <w:bookmarkStart w:id="29" w:name="education"/>
    <w:p>
      <w:pPr>
        <w:pStyle w:val="Heading2"/>
      </w:pPr>
      <w:r>
        <w:t xml:space="preserve">Education</w:t>
      </w:r>
    </w:p>
    <w:bookmarkStart w:id="27" w:name="msc-in-occupational-therapy"/>
    <w:p>
      <w:pPr>
        <w:pStyle w:val="Heading3"/>
      </w:pPr>
      <w:r>
        <w:t xml:space="preserve">MSc in Occupational Therapy</w:t>
      </w:r>
    </w:p>
    <w:p>
      <w:pPr>
        <w:pStyle w:val="FirstParagraph"/>
      </w:pPr>
      <w:r>
        <w:rPr>
          <w:bCs/>
          <w:b/>
        </w:rPr>
        <w:t xml:space="preserve">University of Applied Sciences Zurich (HFTZ)</w:t>
      </w:r>
      <w:r>
        <w:t xml:space="preserve"> </w:t>
      </w:r>
      <w:r>
        <w:t xml:space="preserve">| Graduated: June 2015</w:t>
      </w:r>
    </w:p>
    <w:p>
      <w:pPr>
        <w:pStyle w:val="BodyText"/>
      </w:pPr>
      <w:r>
        <w:t xml:space="preserve">Relevant coursework included biomechanics, psychosocial interventions, and occupational science. Thesis focused on "Evaluating the Impact of Occupational Therapy on Quality of Life in Elderly Patients in Switzerland Zurich."</w:t>
      </w:r>
    </w:p>
    <w:bookmarkEnd w:id="27"/>
    <w:bookmarkStart w:id="28" w:name="bsc-in-psychology"/>
    <w:p>
      <w:pPr>
        <w:pStyle w:val="Heading3"/>
      </w:pPr>
      <w:r>
        <w:t xml:space="preserve">BSc in Psychology</w:t>
      </w:r>
    </w:p>
    <w:p>
      <w:pPr>
        <w:pStyle w:val="FirstParagraph"/>
      </w:pPr>
      <w:r>
        <w:rPr>
          <w:bCs/>
          <w:b/>
        </w:rPr>
        <w:t xml:space="preserve">University of Zurich</w:t>
      </w:r>
      <w:r>
        <w:t xml:space="preserve"> </w:t>
      </w:r>
      <w:r>
        <w:t xml:space="preserve">| Graduated: June 2012</w:t>
      </w:r>
    </w:p>
    <w:p>
      <w:pPr>
        <w:pStyle w:val="BodyText"/>
      </w:pPr>
      <w:r>
        <w:t xml:space="preserve">Major in developmental psychology, with a focus on child and adolescent mental health. Internship at the Zurich Child Development Center.</w:t>
      </w:r>
    </w:p>
    <w:bookmarkEnd w:id="28"/>
    <w:bookmarkEnd w:id="29"/>
    <w:bookmarkStart w:id="30" w:name="skills"/>
    <w:p>
      <w:pPr>
        <w:pStyle w:val="Heading2"/>
      </w:pPr>
      <w:r>
        <w:t xml:space="preserve">Skills</w:t>
      </w:r>
    </w:p>
    <w:p>
      <w:pPr>
        <w:numPr>
          <w:ilvl w:val="0"/>
          <w:numId w:val="1004"/>
        </w:numPr>
        <w:pStyle w:val="Compact"/>
      </w:pPr>
      <w:r>
        <w:t xml:space="preserve">Expertise in occupational therapy assessment tools (e.g., Canadian Occupational Performance Measure, FIM)</w:t>
      </w:r>
    </w:p>
    <w:p>
      <w:pPr>
        <w:numPr>
          <w:ilvl w:val="0"/>
          <w:numId w:val="1004"/>
        </w:numPr>
        <w:pStyle w:val="Compact"/>
      </w:pPr>
      <w:r>
        <w:t xml:space="preserve">Proficient in designing and implementing therapeutic activities for physical, cognitive, and emotional rehabilitation</w:t>
      </w:r>
    </w:p>
    <w:p>
      <w:pPr>
        <w:numPr>
          <w:ilvl w:val="0"/>
          <w:numId w:val="1004"/>
        </w:numPr>
        <w:pStyle w:val="Compact"/>
      </w:pPr>
      <w:r>
        <w:t xml:space="preserve">Strong knowledge of Swiss healthcare regulations and patient rights</w:t>
      </w:r>
    </w:p>
    <w:p>
      <w:pPr>
        <w:numPr>
          <w:ilvl w:val="0"/>
          <w:numId w:val="1004"/>
        </w:numPr>
        <w:pStyle w:val="Compact"/>
      </w:pPr>
      <w:r>
        <w:t xml:space="preserve">Certified in CPR and First Aid</w:t>
      </w:r>
    </w:p>
    <w:p>
      <w:pPr>
        <w:numPr>
          <w:ilvl w:val="0"/>
          <w:numId w:val="1004"/>
        </w:numPr>
        <w:pStyle w:val="Compact"/>
      </w:pPr>
      <w:r>
        <w:t xml:space="preserve">Fluent in German (C1 level), with intermediate proficiency in English and French</w:t>
      </w:r>
    </w:p>
    <w:p>
      <w:pPr>
        <w:numPr>
          <w:ilvl w:val="0"/>
          <w:numId w:val="1004"/>
        </w:numPr>
        <w:pStyle w:val="Compact"/>
      </w:pPr>
      <w:r>
        <w:t xml:space="preserve">Skilled in using assistive technology, including adaptive equipment and digital health platforms</w:t>
      </w:r>
    </w:p>
    <w:bookmarkEnd w:id="30"/>
    <w:bookmarkStart w:id="31" w:name="certifications-memberships"/>
    <w:p>
      <w:pPr>
        <w:pStyle w:val="Heading2"/>
      </w:pPr>
      <w:r>
        <w:t xml:space="preserve">Certifications &amp; Memberships</w:t>
      </w:r>
    </w:p>
    <w:p>
      <w:pPr>
        <w:numPr>
          <w:ilvl w:val="0"/>
          <w:numId w:val="1005"/>
        </w:numPr>
        <w:pStyle w:val="Compact"/>
      </w:pPr>
      <w:r>
        <w:t xml:space="preserve">Swiss Association of Occupational Therapists (SVO)** – Member since 2016</w:t>
      </w:r>
    </w:p>
    <w:p>
      <w:pPr>
        <w:numPr>
          <w:ilvl w:val="0"/>
          <w:numId w:val="1005"/>
        </w:numPr>
        <w:pStyle w:val="Compact"/>
      </w:pPr>
      <w:r>
        <w:t xml:space="preserve">Advanced Certification in Neurological Occupational Therapy** – Swiss Institute of Health, 2020</w:t>
      </w:r>
    </w:p>
    <w:p>
      <w:pPr>
        <w:numPr>
          <w:ilvl w:val="0"/>
          <w:numId w:val="1005"/>
        </w:numPr>
        <w:pStyle w:val="Compact"/>
      </w:pPr>
      <w:r>
        <w:t xml:space="preserve">Certificate in Geriatric Care** – Zurich Health Academy, 2019</w:t>
      </w:r>
    </w:p>
    <w:bookmarkEnd w:id="31"/>
    <w:bookmarkStart w:id="32" w:name="languages"/>
    <w:p>
      <w:pPr>
        <w:pStyle w:val="Heading2"/>
      </w:pPr>
      <w:r>
        <w:t xml:space="preserve">Languages</w:t>
      </w:r>
    </w:p>
    <w:p>
      <w:pPr>
        <w:numPr>
          <w:ilvl w:val="0"/>
          <w:numId w:val="1006"/>
        </w:numPr>
        <w:pStyle w:val="Compact"/>
      </w:pPr>
      <w:r>
        <w:t xml:space="preserve">German (Native)</w:t>
      </w:r>
    </w:p>
    <w:p>
      <w:pPr>
        <w:numPr>
          <w:ilvl w:val="0"/>
          <w:numId w:val="1006"/>
        </w:numPr>
        <w:pStyle w:val="Compact"/>
      </w:pPr>
      <w:r>
        <w:t xml:space="preserve">English (Fluent)</w:t>
      </w:r>
    </w:p>
    <w:p>
      <w:pPr>
        <w:numPr>
          <w:ilvl w:val="0"/>
          <w:numId w:val="1006"/>
        </w:numPr>
        <w:pStyle w:val="Compact"/>
      </w:pPr>
      <w:r>
        <w:t xml:space="preserve">French (Intermediate)</w:t>
      </w:r>
    </w:p>
    <w:bookmarkEnd w:id="32"/>
    <w:bookmarkStart w:id="33" w:name="community-involvement"/>
    <w:p>
      <w:pPr>
        <w:pStyle w:val="Heading2"/>
      </w:pPr>
      <w:r>
        <w:t xml:space="preserve">Community Involvement</w:t>
      </w:r>
    </w:p>
    <w:p>
      <w:pPr>
        <w:pStyle w:val="FirstParagraph"/>
      </w:pPr>
      <w:r>
        <w:t xml:space="preserve">Volunteered with the Zurich Red Cross to provide occupational therapy services to refugees and asylum seekers. Collaborated on projects aimed at integrating individuals into Swiss society through vocational training and social inclusion programs in Zurich.</w:t>
      </w:r>
    </w:p>
    <w:bookmarkEnd w:id="33"/>
    <w:p>
      <w:pPr>
        <w:pStyle w:val="BodyText"/>
      </w:pPr>
      <w:r>
        <w:t xml:space="preserve">© [Your Name] | Occupational Therapist in Switzerland Zurich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Occupational Therapist in Switzerland Zurich</dc:title>
  <dc:creator/>
  <dc:language>en</dc:language>
  <cp:keywords/>
  <dcterms:created xsi:type="dcterms:W3CDTF">2025-12-11T16:32:06Z</dcterms:created>
  <dcterms:modified xsi:type="dcterms:W3CDTF">2025-12-11T16:32:06Z</dcterms:modified>
</cp:coreProperties>
</file>

<file path=docProps/custom.xml><?xml version="1.0" encoding="utf-8"?>
<Properties xmlns="http://schemas.openxmlformats.org/officeDocument/2006/custom-properties" xmlns:vt="http://schemas.openxmlformats.org/officeDocument/2006/docPropsVTypes"/>
</file>