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Colombia</w:t>
      </w:r>
      <w:r>
        <w:t xml:space="preserve"> </w:t>
      </w:r>
      <w:r>
        <w:t xml:space="preserve">Medellín</w:t>
      </w:r>
    </w:p>
    <w:bookmarkStart w:id="39" w:name="maría-fernanda-lópez"/>
    <w:p>
      <w:pPr>
        <w:pStyle w:val="Heading1"/>
      </w:pPr>
      <w:r>
        <w:t xml:space="preserve">María Fernanda López</w:t>
      </w:r>
    </w:p>
    <w:p>
      <w:pPr>
        <w:pStyle w:val="FirstParagraph"/>
      </w:pPr>
      <w:r>
        <w:rPr>
          <w:bCs/>
          <w:b/>
        </w:rPr>
        <w:t xml:space="preserve">Email:</w:t>
      </w:r>
      <w:r>
        <w:t xml:space="preserve"> </w:t>
      </w:r>
      <w:r>
        <w:t xml:space="preserve">maria.lopez.oceanographer@example.com |</w:t>
      </w:r>
      <w:r>
        <w:t xml:space="preserve"> </w:t>
      </w:r>
      <w:r>
        <w:rPr>
          <w:bCs/>
          <w:b/>
        </w:rPr>
        <w:t xml:space="preserve">Phone:</w:t>
      </w:r>
      <w:r>
        <w:t xml:space="preserve"> </w:t>
      </w:r>
      <w:r>
        <w:t xml:space="preserve">+57 312 345 6789 |</w:t>
      </w:r>
      <w:r>
        <w:t xml:space="preserve"> </w:t>
      </w:r>
      <w:r>
        <w:rPr>
          <w:bCs/>
          <w:b/>
        </w:rPr>
        <w:t xml:space="preserve">Location:</w:t>
      </w:r>
      <w:r>
        <w:t xml:space="preserve"> </w:t>
      </w:r>
      <w:r>
        <w:t xml:space="preserve">Medellín, Colombia</w:t>
      </w:r>
    </w:p>
    <w:p>
      <w:r>
        <w:pict>
          <v:rect style="width:0;height:1.5pt" o:hralign="center" o:hrstd="t" o:hr="t"/>
        </w:pict>
      </w:r>
    </w:p>
    <w:bookmarkStart w:id="20" w:name="career-summary"/>
    <w:p>
      <w:pPr>
        <w:pStyle w:val="Heading2"/>
      </w:pPr>
      <w:r>
        <w:t xml:space="preserve">Career Summary</w:t>
      </w:r>
    </w:p>
    <w:p>
      <w:pPr>
        <w:pStyle w:val="FirstParagraph"/>
      </w:pPr>
      <w:r>
        <w:t xml:space="preserve">A dedicated and passionate Oceanographer with over a decade of experience in marine research, environmental conservation, and coastal ecosystem management. Specialized in the unique marine biodiversity of Colombia's Caribbean coast and the Andean region's freshwater systems. A strong advocate for sustainable development in Medellín and surrounding areas, leveraging scientific expertise to address climate change impacts on aquatic environments. Proven track record of leading interdisciplinary projects that align with Colombia’s national environmental policies and global oceanographic initiatives.</w:t>
      </w:r>
    </w:p>
    <w:bookmarkEnd w:id="20"/>
    <w:bookmarkStart w:id="24" w:name="professional-experience"/>
    <w:p>
      <w:pPr>
        <w:pStyle w:val="Heading2"/>
      </w:pPr>
      <w:r>
        <w:t xml:space="preserve">Professional Experience</w:t>
      </w:r>
    </w:p>
    <w:bookmarkStart w:id="21" w:name="senior-oceanographer"/>
    <w:p>
      <w:pPr>
        <w:pStyle w:val="Heading3"/>
      </w:pPr>
      <w:r>
        <w:t xml:space="preserve">Senior Oceanographer</w:t>
      </w:r>
    </w:p>
    <w:p>
      <w:pPr>
        <w:pStyle w:val="FirstParagraph"/>
      </w:pPr>
      <w:r>
        <w:rPr>
          <w:bCs/>
          <w:b/>
        </w:rPr>
        <w:t xml:space="preserve">Instituto de Investigaciones Marinas, Cartagena, Colombia (2018–Present)</w:t>
      </w:r>
    </w:p>
    <w:p>
      <w:pPr>
        <w:numPr>
          <w:ilvl w:val="0"/>
          <w:numId w:val="1001"/>
        </w:numPr>
        <w:pStyle w:val="Compact"/>
      </w:pPr>
      <w:r>
        <w:t xml:space="preserve">Directed research on marine biodiversity in the Caribbean Sea, focusing on coral reef resilience and species distribution patterns specific to Colombia's coastal regions.</w:t>
      </w:r>
    </w:p>
    <w:p>
      <w:pPr>
        <w:numPr>
          <w:ilvl w:val="0"/>
          <w:numId w:val="1001"/>
        </w:numPr>
        <w:pStyle w:val="Compact"/>
      </w:pPr>
      <w:r>
        <w:t xml:space="preserve">Collaborated with local communities in Medellín and Cartagena to implement sustainable fishing practices, reducing overexploitation of marine resources while promoting economic stability for coastal populations.</w:t>
      </w:r>
    </w:p>
    <w:p>
      <w:pPr>
        <w:numPr>
          <w:ilvl w:val="0"/>
          <w:numId w:val="1001"/>
        </w:numPr>
        <w:pStyle w:val="Compact"/>
      </w:pPr>
      <w:r>
        <w:t xml:space="preserve">Published peer-reviewed studies on the impact of climate change on mangrove ecosystems in Colombia, contributing to regional environmental policies.</w:t>
      </w:r>
    </w:p>
    <w:p>
      <w:pPr>
        <w:numPr>
          <w:ilvl w:val="0"/>
          <w:numId w:val="1001"/>
        </w:numPr>
        <w:pStyle w:val="Compact"/>
      </w:pPr>
      <w:r>
        <w:t xml:space="preserve">Developed training programs for students and professionals in Medellín, emphasizing the importance of oceanography in addressing global challenges like pollution and habitat loss.</w:t>
      </w:r>
    </w:p>
    <w:bookmarkEnd w:id="21"/>
    <w:bookmarkStart w:id="22" w:name="marine-research-scientist"/>
    <w:p>
      <w:pPr>
        <w:pStyle w:val="Heading3"/>
      </w:pPr>
      <w:r>
        <w:t xml:space="preserve">Marine Research Scientist</w:t>
      </w:r>
    </w:p>
    <w:p>
      <w:pPr>
        <w:pStyle w:val="FirstParagraph"/>
      </w:pPr>
      <w:r>
        <w:rPr>
          <w:bCs/>
          <w:b/>
        </w:rPr>
        <w:t xml:space="preserve">Universidad Nacional de Colombia, Medellín (2012–2018)</w:t>
      </w:r>
    </w:p>
    <w:p>
      <w:pPr>
        <w:numPr>
          <w:ilvl w:val="0"/>
          <w:numId w:val="1002"/>
        </w:numPr>
        <w:pStyle w:val="Compact"/>
      </w:pPr>
      <w:r>
        <w:t xml:space="preserve">Conducted fieldwork in the Gulf of Urabá and the Caribbean coast, analyzing water quality parameters and their effects on marine life.</w:t>
      </w:r>
    </w:p>
    <w:p>
      <w:pPr>
        <w:numPr>
          <w:ilvl w:val="0"/>
          <w:numId w:val="1002"/>
        </w:numPr>
        <w:pStyle w:val="Compact"/>
      </w:pPr>
      <w:r>
        <w:t xml:space="preserve">Led a team to map underwater topography using GIS technology, supporting disaster risk reduction efforts in coastal zones of Colombia.</w:t>
      </w:r>
    </w:p>
    <w:p>
      <w:pPr>
        <w:numPr>
          <w:ilvl w:val="0"/>
          <w:numId w:val="1002"/>
        </w:numPr>
        <w:pStyle w:val="Compact"/>
      </w:pPr>
      <w:r>
        <w:t xml:space="preserve">Partnered with NGOs to restore degraded ecosystems in Medellín's river basins, integrating oceanographic principles into freshwater conservation strategies.</w:t>
      </w:r>
    </w:p>
    <w:p>
      <w:pPr>
        <w:numPr>
          <w:ilvl w:val="0"/>
          <w:numId w:val="1002"/>
        </w:numPr>
        <w:pStyle w:val="Compact"/>
      </w:pPr>
      <w:r>
        <w:t xml:space="preserve">Presented findings at international conferences, including the 2016 Oceanography Society Meeting in San Diego, USA, highlighting Colombia’s role in global marine research.</w:t>
      </w:r>
    </w:p>
    <w:bookmarkEnd w:id="22"/>
    <w:bookmarkStart w:id="23" w:name="internship-coastal-ecosystems-research"/>
    <w:p>
      <w:pPr>
        <w:pStyle w:val="Heading3"/>
      </w:pPr>
      <w:r>
        <w:t xml:space="preserve">Internship: Coastal Ecosystems Research</w:t>
      </w:r>
    </w:p>
    <w:p>
      <w:pPr>
        <w:pStyle w:val="FirstParagraph"/>
      </w:pPr>
      <w:r>
        <w:rPr>
          <w:bCs/>
          <w:b/>
        </w:rPr>
        <w:t xml:space="preserve">Instituto de Ciencias del Mar (ICM), Cartagena, Colombia (2010–2012)</w:t>
      </w:r>
    </w:p>
    <w:p>
      <w:pPr>
        <w:numPr>
          <w:ilvl w:val="0"/>
          <w:numId w:val="1003"/>
        </w:numPr>
        <w:pStyle w:val="Compact"/>
      </w:pPr>
      <w:r>
        <w:t xml:space="preserve">Assisted in long-term monitoring of marine habitats, collecting data on temperature, salinity, and biodiversity indicators.</w:t>
      </w:r>
    </w:p>
    <w:p>
      <w:pPr>
        <w:numPr>
          <w:ilvl w:val="0"/>
          <w:numId w:val="1003"/>
        </w:numPr>
        <w:pStyle w:val="Compact"/>
      </w:pPr>
      <w:r>
        <w:t xml:space="preserve">Contributed to the development of a community-based marine protected area (MPA) network along Colombia’s northern coast.</w:t>
      </w:r>
    </w:p>
    <w:p>
      <w:pPr>
        <w:numPr>
          <w:ilvl w:val="0"/>
          <w:numId w:val="1003"/>
        </w:numPr>
        <w:pStyle w:val="Compact"/>
      </w:pPr>
      <w:r>
        <w:t xml:space="preserve">Created educational materials for schools in Medellín to raise awareness about ocean conservation and its relevance to local communities.</w:t>
      </w:r>
    </w:p>
    <w:bookmarkEnd w:id="23"/>
    <w:bookmarkEnd w:id="24"/>
    <w:bookmarkStart w:id="28" w:name="education"/>
    <w:p>
      <w:pPr>
        <w:pStyle w:val="Heading2"/>
      </w:pPr>
      <w:r>
        <w:t xml:space="preserve">Education</w:t>
      </w:r>
    </w:p>
    <w:bookmarkStart w:id="25" w:name="bachelor-of-science-in-marine-biology"/>
    <w:p>
      <w:pPr>
        <w:pStyle w:val="Heading3"/>
      </w:pPr>
      <w:r>
        <w:t xml:space="preserve">Bachelor of Science in Marine Biology</w:t>
      </w:r>
    </w:p>
    <w:p>
      <w:pPr>
        <w:pStyle w:val="FirstParagraph"/>
      </w:pPr>
      <w:r>
        <w:rPr>
          <w:bCs/>
          <w:b/>
        </w:rPr>
        <w:t xml:space="preserve">Universidad del Norte, Barranquilla, Colombia (2006–2010)</w:t>
      </w:r>
    </w:p>
    <w:p>
      <w:pPr>
        <w:pStyle w:val="BodyText"/>
      </w:pPr>
      <w:r>
        <w:t xml:space="preserve">Courses included oceanography, marine ecology, and environmental policy. Graduated with honors and received the "Best Thesis Award" for research on planktonic communities in the Caribbean Sea.</w:t>
      </w:r>
    </w:p>
    <w:bookmarkEnd w:id="25"/>
    <w:bookmarkStart w:id="26" w:name="Xdf8e18d8d7248674f8b8c31e487f0390e858aad"/>
    <w:p>
      <w:pPr>
        <w:pStyle w:val="Heading3"/>
      </w:pPr>
      <w:r>
        <w:t xml:space="preserve">Master of Science in Environmental Sciences</w:t>
      </w:r>
    </w:p>
    <w:p>
      <w:pPr>
        <w:pStyle w:val="FirstParagraph"/>
      </w:pPr>
      <w:r>
        <w:rPr>
          <w:bCs/>
          <w:b/>
        </w:rPr>
        <w:t xml:space="preserve">Universidad Nacional de Colombia, Medellín (2010–2012)</w:t>
      </w:r>
    </w:p>
    <w:p>
      <w:pPr>
        <w:pStyle w:val="BodyText"/>
      </w:pPr>
      <w:r>
        <w:t xml:space="preserve">Focused on the intersection of oceanography and climate change, with a thesis on the impact of rising sea temperatures on coral reefs in Colombia’s Caribbean region.</w:t>
      </w:r>
    </w:p>
    <w:bookmarkEnd w:id="26"/>
    <w:bookmarkStart w:id="27" w:name="X9b74b5580e5887747b14434478762a34de80e35"/>
    <w:p>
      <w:pPr>
        <w:pStyle w:val="Heading3"/>
      </w:pPr>
      <w:r>
        <w:t xml:space="preserve">PhD Candidate in Marine Environmental Science</w:t>
      </w:r>
    </w:p>
    <w:p>
      <w:pPr>
        <w:pStyle w:val="FirstParagraph"/>
      </w:pPr>
      <w:r>
        <w:rPr>
          <w:bCs/>
          <w:b/>
        </w:rPr>
        <w:t xml:space="preserve">Universidad de los Andes, Bogotá, Colombia (2018–Present)</w:t>
      </w:r>
    </w:p>
    <w:p>
      <w:pPr>
        <w:pStyle w:val="BodyText"/>
      </w:pPr>
      <w:r>
        <w:t xml:space="preserve">Researching the effects of microplastics on marine ecosystems in the Gulf of Urabá. Aims to develop actionable strategies for waste management in coastal areas of Medellín and beyond.</w:t>
      </w:r>
    </w:p>
    <w:bookmarkEnd w:id="27"/>
    <w:bookmarkEnd w:id="28"/>
    <w:bookmarkStart w:id="29" w:name="key-skills"/>
    <w:p>
      <w:pPr>
        <w:pStyle w:val="Heading2"/>
      </w:pPr>
      <w:r>
        <w:t xml:space="preserve">Key Skills</w:t>
      </w:r>
    </w:p>
    <w:p>
      <w:pPr>
        <w:numPr>
          <w:ilvl w:val="0"/>
          <w:numId w:val="1004"/>
        </w:numPr>
        <w:pStyle w:val="Compact"/>
      </w:pPr>
      <w:r>
        <w:rPr>
          <w:bCs/>
          <w:b/>
        </w:rPr>
        <w:t xml:space="preserve">Technical Proficiency:</w:t>
      </w:r>
      <w:r>
        <w:t xml:space="preserve"> </w:t>
      </w:r>
      <w:r>
        <w:t xml:space="preserve">GIS mapping, remote sensing, water quality analysis, statistical data modeling.</w:t>
      </w:r>
    </w:p>
    <w:p>
      <w:pPr>
        <w:numPr>
          <w:ilvl w:val="0"/>
          <w:numId w:val="1004"/>
        </w:numPr>
        <w:pStyle w:val="Compact"/>
      </w:pPr>
      <w:r>
        <w:rPr>
          <w:bCs/>
          <w:b/>
        </w:rPr>
        <w:t xml:space="preserve">Research Expertise:</w:t>
      </w:r>
      <w:r>
        <w:t xml:space="preserve"> </w:t>
      </w:r>
      <w:r>
        <w:t xml:space="preserve">Fieldwork design, biodiversity monitoring, climate change impact assessment.</w:t>
      </w:r>
    </w:p>
    <w:p>
      <w:pPr>
        <w:numPr>
          <w:ilvl w:val="0"/>
          <w:numId w:val="1004"/>
        </w:numPr>
        <w:pStyle w:val="Compact"/>
      </w:pPr>
      <w:r>
        <w:rPr>
          <w:bCs/>
          <w:b/>
        </w:rPr>
        <w:t xml:space="preserve">Communication:</w:t>
      </w:r>
      <w:r>
        <w:t xml:space="preserve"> </w:t>
      </w:r>
      <w:r>
        <w:t xml:space="preserve">Public speaking at conferences in Colombia and internationally; authoring reports for government agencies and NGOs.</w:t>
      </w:r>
    </w:p>
    <w:p>
      <w:pPr>
        <w:numPr>
          <w:ilvl w:val="0"/>
          <w:numId w:val="1004"/>
        </w:numPr>
        <w:pStyle w:val="Compact"/>
      </w:pPr>
      <w:r>
        <w:rPr>
          <w:bCs/>
          <w:b/>
        </w:rPr>
        <w:t xml:space="preserve">Languages:</w:t>
      </w:r>
      <w:r>
        <w:t xml:space="preserve"> </w:t>
      </w:r>
      <w:r>
        <w:t xml:space="preserve">Fluent in Spanish and English; basic knowledge of Portuguese (relevant for regional collaborations).</w:t>
      </w:r>
    </w:p>
    <w:bookmarkEnd w:id="29"/>
    <w:bookmarkStart w:id="30" w:name="certifications"/>
    <w:p>
      <w:pPr>
        <w:pStyle w:val="Heading2"/>
      </w:pPr>
      <w:r>
        <w:t xml:space="preserve">Certifications</w:t>
      </w:r>
    </w:p>
    <w:p>
      <w:pPr>
        <w:numPr>
          <w:ilvl w:val="0"/>
          <w:numId w:val="1005"/>
        </w:numPr>
        <w:pStyle w:val="Compact"/>
      </w:pPr>
      <w:r>
        <w:t xml:space="preserve">Certified SCUBA Diver (PADI Open Water, 2011)</w:t>
      </w:r>
    </w:p>
    <w:p>
      <w:pPr>
        <w:numPr>
          <w:ilvl w:val="0"/>
          <w:numId w:val="1005"/>
        </w:numPr>
        <w:pStyle w:val="Compact"/>
      </w:pPr>
      <w:r>
        <w:t xml:space="preserve">Advanced GIS Certification (Universidad Nacional de Colombia, 2017)</w:t>
      </w:r>
    </w:p>
    <w:p>
      <w:pPr>
        <w:numPr>
          <w:ilvl w:val="0"/>
          <w:numId w:val="1005"/>
        </w:numPr>
        <w:pStyle w:val="Compact"/>
      </w:pPr>
      <w:r>
        <w:t xml:space="preserve">Environmental Management System (EMS) Auditor (ISO 14001, 2020)</w:t>
      </w:r>
    </w:p>
    <w:p>
      <w:pPr>
        <w:numPr>
          <w:ilvl w:val="0"/>
          <w:numId w:val="1005"/>
        </w:numPr>
        <w:pStyle w:val="Compact"/>
      </w:pPr>
      <w:r>
        <w:t xml:space="preserve">Certificate in Climate Change Adaptation for Coastal Communities (UNDP, 2021)</w:t>
      </w:r>
    </w:p>
    <w:bookmarkEnd w:id="30"/>
    <w:bookmarkStart w:id="34" w:name="projects-and-contributions"/>
    <w:p>
      <w:pPr>
        <w:pStyle w:val="Heading2"/>
      </w:pPr>
      <w:r>
        <w:t xml:space="preserve">Projects and Contributions</w:t>
      </w:r>
    </w:p>
    <w:bookmarkStart w:id="31" w:name="X90d8533fbb02d15b548674fdebc87a2edffb810"/>
    <w:p>
      <w:pPr>
        <w:pStyle w:val="Heading3"/>
      </w:pPr>
      <w:r>
        <w:t xml:space="preserve">Community-Based Marine Conservation in Medellín</w:t>
      </w:r>
    </w:p>
    <w:p>
      <w:pPr>
        <w:pStyle w:val="FirstParagraph"/>
      </w:pPr>
      <w:r>
        <w:t xml:space="preserve">Launched a project to engage local fishermen in monitoring marine biodiversity, using citizen science techniques. Resulted in the creation of two new MPAs along Colombia’s northern coast.</w:t>
      </w:r>
    </w:p>
    <w:bookmarkEnd w:id="31"/>
    <w:bookmarkStart w:id="32" w:name="coral-reef-restoration-initiative"/>
    <w:p>
      <w:pPr>
        <w:pStyle w:val="Heading3"/>
      </w:pPr>
      <w:r>
        <w:t xml:space="preserve">Coral Reef Restoration Initiative</w:t>
      </w:r>
    </w:p>
    <w:p>
      <w:pPr>
        <w:pStyle w:val="FirstParagraph"/>
      </w:pPr>
      <w:r>
        <w:t xml:space="preserve">Collaborated with international partners to transplant coral fragments in damaged reef areas near Cartagena. The project has seen a 40% increase in coral cover over three years.</w:t>
      </w:r>
    </w:p>
    <w:bookmarkEnd w:id="32"/>
    <w:bookmarkStart w:id="33" w:name="sustainable-tourism-development"/>
    <w:p>
      <w:pPr>
        <w:pStyle w:val="Heading3"/>
      </w:pPr>
      <w:r>
        <w:t xml:space="preserve">Sustainable Tourism Development</w:t>
      </w:r>
    </w:p>
    <w:p>
      <w:pPr>
        <w:pStyle w:val="FirstParagraph"/>
      </w:pPr>
      <w:r>
        <w:t xml:space="preserve">Advised the Medellín City Council on eco-tourism strategies that protect marine environments while boosting local economies. Contributed to the design of guided snorkeling tours in protected areas.</w:t>
      </w:r>
    </w:p>
    <w:bookmarkEnd w:id="33"/>
    <w:bookmarkEnd w:id="34"/>
    <w:bookmarkStart w:id="36" w:name="volunteer-work"/>
    <w:p>
      <w:pPr>
        <w:pStyle w:val="Heading2"/>
      </w:pPr>
      <w:r>
        <w:t xml:space="preserve">Volunteer Work</w:t>
      </w:r>
    </w:p>
    <w:bookmarkStart w:id="35" w:name="environmental-educator"/>
    <w:p>
      <w:pPr>
        <w:pStyle w:val="Heading3"/>
      </w:pPr>
      <w:r>
        <w:t xml:space="preserve">Environmental Educator</w:t>
      </w:r>
    </w:p>
    <w:p>
      <w:pPr>
        <w:pStyle w:val="FirstParagraph"/>
      </w:pPr>
      <w:r>
        <w:rPr>
          <w:bCs/>
          <w:b/>
        </w:rPr>
        <w:t xml:space="preserve">Colombia Verde (2015–Present)</w:t>
      </w:r>
    </w:p>
    <w:p>
      <w:pPr>
        <w:numPr>
          <w:ilvl w:val="0"/>
          <w:numId w:val="1006"/>
        </w:numPr>
        <w:pStyle w:val="Compact"/>
      </w:pPr>
      <w:r>
        <w:t xml:space="preserve">Conducted workshops in Medellín schools on ocean conservation, reaching over 1,000 students annually.</w:t>
      </w:r>
    </w:p>
    <w:p>
      <w:pPr>
        <w:numPr>
          <w:ilvl w:val="0"/>
          <w:numId w:val="1006"/>
        </w:numPr>
        <w:pStyle w:val="Compact"/>
      </w:pPr>
      <w:r>
        <w:t xml:space="preserve">Developed a mobile app to track beach clean-up efforts and raise awareness about plastic pollution in Colombia’s coastal zones.</w:t>
      </w:r>
    </w:p>
    <w:bookmarkEnd w:id="35"/>
    <w:bookmarkEnd w:id="36"/>
    <w:bookmarkStart w:id="37" w:name="publications"/>
    <w:p>
      <w:pPr>
        <w:pStyle w:val="Heading2"/>
      </w:pPr>
      <w:r>
        <w:t xml:space="preserve">Publications</w:t>
      </w:r>
    </w:p>
    <w:p>
      <w:pPr>
        <w:numPr>
          <w:ilvl w:val="0"/>
          <w:numId w:val="1007"/>
        </w:numPr>
        <w:pStyle w:val="Compact"/>
      </w:pPr>
      <w:r>
        <w:t xml:space="preserve">"Marine Biodiversity of the Caribbean: A Case Study from Colombia," *Journal of Oceanography*, 2019.</w:t>
      </w:r>
    </w:p>
    <w:p>
      <w:pPr>
        <w:numPr>
          <w:ilvl w:val="0"/>
          <w:numId w:val="1007"/>
        </w:numPr>
        <w:pStyle w:val="Compact"/>
      </w:pPr>
      <w:r>
        <w:t xml:space="preserve">"Climate Change Impacts on Mangrove Ecosystems in the Gulf of Urabá," *Environmental Research Letters*, 2021.</w:t>
      </w:r>
    </w:p>
    <w:p>
      <w:pPr>
        <w:numPr>
          <w:ilvl w:val="0"/>
          <w:numId w:val="1007"/>
        </w:numPr>
        <w:pStyle w:val="Compact"/>
      </w:pPr>
      <w:r>
        <w:t xml:space="preserve">Co-author of the "Colombian Coastal Management Plan 2030" (Ministry of Environment, 2022).</w:t>
      </w:r>
    </w:p>
    <w:bookmarkEnd w:id="37"/>
    <w:bookmarkStart w:id="38" w:name="references"/>
    <w:p>
      <w:pPr>
        <w:pStyle w:val="Heading2"/>
      </w:pPr>
      <w:r>
        <w:t xml:space="preserve">References</w:t>
      </w:r>
    </w:p>
    <w:p>
      <w:pPr>
        <w:pStyle w:val="FirstParagraph"/>
      </w:pPr>
      <w:r>
        <w:t xml:space="preserve">Available upon request. Contact: maria.lopez.oceanographer@example.com</w:t>
      </w:r>
    </w:p>
    <w:p>
      <w:r>
        <w:pict>
          <v:rect style="width:0;height:1.5pt" o:hralign="center" o:hrstd="t" o:hr="t"/>
        </w:pict>
      </w:r>
    </w:p>
    <w:p>
      <w:pPr>
        <w:pStyle w:val="FirstParagraph"/>
      </w:pPr>
      <w:r>
        <w:t xml:space="preserve">This resume is tailored for an Oceanographer in Colombia Medellín, emphasizing regional expertise and contributions to marine conservation in the Caribbean and Andean regions.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Colombia Medellín</dc:title>
  <dc:creator/>
  <dc:language>en</dc:language>
  <cp:keywords/>
  <dcterms:created xsi:type="dcterms:W3CDTF">2025-12-10T10:33:28Z</dcterms:created>
  <dcterms:modified xsi:type="dcterms:W3CDTF">2025-12-10T10:33:28Z</dcterms:modified>
</cp:coreProperties>
</file>

<file path=docProps/custom.xml><?xml version="1.0" encoding="utf-8"?>
<Properties xmlns="http://schemas.openxmlformats.org/officeDocument/2006/custom-properties" xmlns:vt="http://schemas.openxmlformats.org/officeDocument/2006/docPropsVTypes"/>
</file>