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Oceanographer</w:t>
      </w:r>
      <w:r>
        <w:t xml:space="preserve"> </w:t>
      </w:r>
      <w:r>
        <w:t xml:space="preserve">in</w:t>
      </w:r>
      <w:r>
        <w:t xml:space="preserve"> </w:t>
      </w:r>
      <w:r>
        <w:t xml:space="preserve">France</w:t>
      </w:r>
      <w:r>
        <w:t xml:space="preserve"> </w:t>
      </w:r>
      <w:r>
        <w:t xml:space="preserve">Lyon</w:t>
      </w:r>
    </w:p>
    <w:bookmarkStart w:id="28" w:name="oceanographer-resume"/>
    <w:p>
      <w:pPr>
        <w:pStyle w:val="Heading1"/>
      </w:pPr>
      <w:r>
        <w:t xml:space="preserve">Oceanographer Resume</w:t>
      </w:r>
    </w:p>
    <w:p>
      <w:pPr>
        <w:pStyle w:val="FirstParagraph"/>
      </w:pPr>
      <w:r>
        <w:rPr>
          <w:bCs/>
          <w:b/>
        </w:rPr>
        <w:t xml:space="preserve">Marine Researcher &amp; Oceanographer</w:t>
      </w:r>
      <w:r>
        <w:br/>
      </w:r>
      <w:r>
        <w:t xml:space="preserve">Address: Lyon, France</w:t>
      </w:r>
      <w:r>
        <w:br/>
      </w:r>
      <w:r>
        <w:t xml:space="preserve">Phone: +33 4 86 00 00 00 | Email: oceanographer.lyon@resume.fr</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motivated Oceanographer with over a decade of experience in marine research, environmental monitoring, and coastal ecosystem management. Specialized in studying the unique marine environments of France Lyon and the broader Mediterranean Sea. Adept at combining fieldwork, data analysis, and policy advocacy to address pressing oceanic challenges such as climate change impacts on biodiversity, pollution mitigation strategies, and sustainable resource utilization. Proven track record of leading multidisciplinary teams in France Lyon to deliver actionable insights for marine conservation. Committed to fostering collaboration between academic institutions, government agencies, and local communities in France Lyon.</w:t>
      </w:r>
    </w:p>
    <w:p>
      <w:r>
        <w:pict>
          <v:rect style="width:0;height:1.5pt" o:hralign="center" o:hrstd="t" o:hr="t"/>
        </w:pict>
      </w:r>
    </w:p>
    <w:bookmarkEnd w:id="20"/>
    <w:bookmarkStart w:id="21" w:name="work-experience"/>
    <w:p>
      <w:pPr>
        <w:pStyle w:val="Heading2"/>
      </w:pPr>
      <w:r>
        <w:t xml:space="preserve">Work Experience</w:t>
      </w:r>
    </w:p>
    <w:p>
      <w:pPr>
        <w:pStyle w:val="FirstParagraph"/>
      </w:pPr>
      <w:r>
        <w:rPr>
          <w:bCs/>
          <w:b/>
        </w:rPr>
        <w:t xml:space="preserve">Senior Oceanographer</w:t>
      </w:r>
      <w:r>
        <w:br/>
      </w:r>
      <w:r>
        <w:rPr>
          <w:iCs/>
          <w:i/>
        </w:rPr>
        <w:t xml:space="preserve">Lyon Marine Research Institute, France Lyon | 2018 – Present</w:t>
      </w:r>
      <w:r>
        <w:br/>
      </w:r>
      <w:r>
        <w:t xml:space="preserve">- Led a team of 15 researchers in analyzing the ecological health of the Rhône River delta and its connection to the Mediterranean Sea.</w:t>
      </w:r>
      <w:r>
        <w:br/>
      </w:r>
      <w:r>
        <w:t xml:space="preserve">- Developed innovative models to predict the impact of rising sea levels on coastal habitats in France Lyon, published in</w:t>
      </w:r>
      <w:r>
        <w:t xml:space="preserve"> </w:t>
      </w:r>
      <w:r>
        <w:rPr>
          <w:iCs/>
          <w:i/>
        </w:rPr>
        <w:t xml:space="preserve">Marine Ecology Progress Series</w:t>
      </w:r>
      <w:r>
        <w:t xml:space="preserve">.</w:t>
      </w:r>
      <w:r>
        <w:br/>
      </w:r>
      <w:r>
        <w:t xml:space="preserve">- Collaborated with local stakeholders, including fisheries associations and municipal authorities, to design sustainable practices for marine resource management.</w:t>
      </w:r>
      <w:r>
        <w:br/>
      </w:r>
      <w:r>
        <w:t xml:space="preserve">- Supervised field campaigns using advanced remote sensing technologies and autonomous underwater vehicles (AUVs) to map benthic habitats in the Gulf of Lion.</w:t>
      </w:r>
      <w:r>
        <w:br/>
      </w:r>
      <w:r>
        <w:t xml:space="preserve">- Secured €2.5 million in funding from the European Union’s Horizon 2020 program for a 5-year project on microplastic pollution in French coastal waters.</w:t>
      </w:r>
    </w:p>
    <w:p>
      <w:pPr>
        <w:pStyle w:val="BodyText"/>
      </w:pPr>
      <w:r>
        <w:rPr>
          <w:bCs/>
          <w:b/>
        </w:rPr>
        <w:t xml:space="preserve">Research Scientist</w:t>
      </w:r>
      <w:r>
        <w:br/>
      </w:r>
      <w:r>
        <w:rPr>
          <w:iCs/>
          <w:i/>
        </w:rPr>
        <w:t xml:space="preserve">Institut de Recherche pour le Développement (IRD), France Lyon | 2013 – 2018</w:t>
      </w:r>
      <w:r>
        <w:br/>
      </w:r>
      <w:r>
        <w:t xml:space="preserve">- Conducted groundbreaking studies on the effects of ocean acidification on coral reefs in the Mediterranean, contributing to the 2016 IPCC report.</w:t>
      </w:r>
      <w:r>
        <w:br/>
      </w:r>
      <w:r>
        <w:t xml:space="preserve">- Designed and implemented a long-term monitoring program for seagrass meadows in the Provençal coast, now adopted by regional environmental agencies.</w:t>
      </w:r>
      <w:r>
        <w:br/>
      </w:r>
      <w:r>
        <w:t xml:space="preserve">- Authored 12 peer-reviewed articles on marine biodiversity conservation, with a focus on France Lyon’s coastal ecosystems.</w:t>
      </w:r>
      <w:r>
        <w:br/>
      </w:r>
      <w:r>
        <w:t xml:space="preserve">- Mentored graduate students and postdoctoral fellows, fostering a new generation of oceanographers in France.</w:t>
      </w:r>
    </w:p>
    <w:p>
      <w:pPr>
        <w:pStyle w:val="BodyText"/>
      </w:pPr>
      <w:r>
        <w:rPr>
          <w:bCs/>
          <w:b/>
        </w:rPr>
        <w:t xml:space="preserve">Marine Biologist</w:t>
      </w:r>
      <w:r>
        <w:br/>
      </w:r>
      <w:r>
        <w:rPr>
          <w:iCs/>
          <w:i/>
        </w:rPr>
        <w:t xml:space="preserve">French National Centre for Scientific Research (CNRS), Lyon | 2009 – 2013</w:t>
      </w:r>
      <w:r>
        <w:br/>
      </w:r>
      <w:r>
        <w:t xml:space="preserve">- Investigated the role of kelp forests in carbon sequestration, publishing findings in</w:t>
      </w:r>
      <w:r>
        <w:t xml:space="preserve"> </w:t>
      </w:r>
      <w:r>
        <w:rPr>
          <w:iCs/>
          <w:i/>
        </w:rPr>
        <w:t xml:space="preserve">Nature Climate Change</w:t>
      </w:r>
      <w:r>
        <w:t xml:space="preserve">.</w:t>
      </w:r>
      <w:r>
        <w:br/>
      </w:r>
      <w:r>
        <w:t xml:space="preserve">- Collaborated with the University of Lyon to create an open-access database of marine species distribution in France.</w:t>
      </w:r>
      <w:r>
        <w:br/>
      </w:r>
      <w:r>
        <w:t xml:space="preserve">- Participated in international expeditions to the Arctic and Mediterranean, collecting data on temperature gradients and plankton dynamics.</w:t>
      </w:r>
      <w:r>
        <w:br/>
      </w:r>
      <w:r>
        <w:t xml:space="preserve">- Developed educational workshops for schools in Lyon to raise awareness about ocean conservation.</w:t>
      </w:r>
    </w:p>
    <w:p>
      <w:r>
        <w:pict>
          <v:rect style="width:0;height:1.5pt" o:hralign="center" o:hrstd="t" o:hr="t"/>
        </w:pict>
      </w:r>
    </w:p>
    <w:bookmarkEnd w:id="21"/>
    <w:bookmarkStart w:id="22" w:name="education"/>
    <w:p>
      <w:pPr>
        <w:pStyle w:val="Heading2"/>
      </w:pPr>
      <w:r>
        <w:t xml:space="preserve">Education</w:t>
      </w:r>
    </w:p>
    <w:p>
      <w:pPr>
        <w:pStyle w:val="FirstParagraph"/>
      </w:pPr>
      <w:r>
        <w:rPr>
          <w:bCs/>
          <w:b/>
        </w:rPr>
        <w:t xml:space="preserve">PhD in Oceanography</w:t>
      </w:r>
      <w:r>
        <w:br/>
      </w:r>
      <w:r>
        <w:rPr>
          <w:iCs/>
          <w:i/>
        </w:rPr>
        <w:t xml:space="preserve">Université de Lyon, France | 2006 – 2009</w:t>
      </w:r>
      <w:r>
        <w:br/>
      </w:r>
      <w:r>
        <w:t xml:space="preserve">Thesis: "Assessing the Resilience of Coastal Ecosystems in the Mediterranean under Climate Change Scenarios"</w:t>
      </w:r>
      <w:r>
        <w:br/>
      </w:r>
      <w:r>
        <w:t xml:space="preserve">- Research focused on integrating satellite data with in-situ measurements to monitor habitat degradation.</w:t>
      </w:r>
      <w:r>
        <w:br/>
      </w:r>
      <w:r>
        <w:t xml:space="preserve">- Awarded the Prix de l'Innovation Scientifique by the French Ministry of Higher Education.</w:t>
      </w:r>
    </w:p>
    <w:p>
      <w:pPr>
        <w:pStyle w:val="BodyText"/>
      </w:pPr>
      <w:r>
        <w:rPr>
          <w:bCs/>
          <w:b/>
        </w:rPr>
        <w:t xml:space="preserve">MSc in Marine Biology</w:t>
      </w:r>
      <w:r>
        <w:br/>
      </w:r>
      <w:r>
        <w:rPr>
          <w:iCs/>
          <w:i/>
        </w:rPr>
        <w:t xml:space="preserve">Université Paul Cézanne, Aix-Marseille | 2004 – 2006</w:t>
      </w:r>
      <w:r>
        <w:br/>
      </w:r>
      <w:r>
        <w:t xml:space="preserve">- Thesis: "Microbial Communities in Deep-Sea Hydrothermal Vents: Implications for Biotechnology"</w:t>
      </w:r>
      <w:r>
        <w:br/>
      </w:r>
      <w:r>
        <w:t xml:space="preserve">- Internship at the Mediterranean Institute of Oceanography (MIO) in Marseille.</w:t>
      </w:r>
    </w:p>
    <w:p>
      <w:pPr>
        <w:pStyle w:val="BodyText"/>
      </w:pPr>
      <w:r>
        <w:rPr>
          <w:bCs/>
          <w:b/>
        </w:rPr>
        <w:t xml:space="preserve">BSc in Environmental Science</w:t>
      </w:r>
      <w:r>
        <w:br/>
      </w:r>
      <w:r>
        <w:rPr>
          <w:iCs/>
          <w:i/>
        </w:rPr>
        <w:t xml:space="preserve">École Normale Supérieure, Lyon | 2001 – 2004</w:t>
      </w:r>
      <w:r>
        <w:br/>
      </w:r>
      <w:r>
        <w:t xml:space="preserve">- Focused on ecological modeling and environmental policy analysis.</w:t>
      </w:r>
    </w:p>
    <w:p>
      <w:r>
        <w:pict>
          <v:rect style="width:0;height:1.5pt" o:hralign="center" o:hrstd="t" o:hr="t"/>
        </w:pict>
      </w:r>
    </w:p>
    <w:bookmarkEnd w:id="22"/>
    <w:bookmarkStart w:id="23" w:name="skills"/>
    <w:p>
      <w:pPr>
        <w:pStyle w:val="Heading2"/>
      </w:pPr>
      <w:r>
        <w:t xml:space="preserve">Skills</w:t>
      </w:r>
    </w:p>
    <w:p>
      <w:pPr>
        <w:numPr>
          <w:ilvl w:val="0"/>
          <w:numId w:val="1001"/>
        </w:numPr>
        <w:pStyle w:val="Compact"/>
      </w:pPr>
      <w:r>
        <w:rPr>
          <w:bCs/>
          <w:b/>
        </w:rPr>
        <w:t xml:space="preserve">Technical Expertise:</w:t>
      </w:r>
      <w:r>
        <w:t xml:space="preserve"> </w:t>
      </w:r>
      <w:r>
        <w:t xml:space="preserve">GIS mapping, remote sensing (Satellite imagery), MATLAB/Python for data analysis, CTD and ADCP instrumentation.</w:t>
      </w:r>
    </w:p>
    <w:p>
      <w:pPr>
        <w:numPr>
          <w:ilvl w:val="0"/>
          <w:numId w:val="1001"/>
        </w:numPr>
        <w:pStyle w:val="Compact"/>
      </w:pPr>
      <w:r>
        <w:rPr>
          <w:bCs/>
          <w:b/>
        </w:rPr>
        <w:t xml:space="preserve">Fieldwork:</w:t>
      </w:r>
      <w:r>
        <w:t xml:space="preserve"> </w:t>
      </w:r>
      <w:r>
        <w:t xml:space="preserve">Diving certifications (PADI Advanced Open Water), water quality sampling, marine biodiversity surveys.</w:t>
      </w:r>
    </w:p>
    <w:p>
      <w:pPr>
        <w:numPr>
          <w:ilvl w:val="0"/>
          <w:numId w:val="1001"/>
        </w:numPr>
        <w:pStyle w:val="Compact"/>
      </w:pPr>
      <w:r>
        <w:rPr>
          <w:bCs/>
          <w:b/>
        </w:rPr>
        <w:t xml:space="preserve">Languages:</w:t>
      </w:r>
      <w:r>
        <w:t xml:space="preserve"> </w:t>
      </w:r>
      <w:r>
        <w:t xml:space="preserve">French (native), English (fluent), Spanish (basic).</w:t>
      </w:r>
    </w:p>
    <w:p>
      <w:pPr>
        <w:numPr>
          <w:ilvl w:val="0"/>
          <w:numId w:val="1001"/>
        </w:numPr>
        <w:pStyle w:val="Compact"/>
      </w:pPr>
      <w:r>
        <w:rPr>
          <w:bCs/>
          <w:b/>
        </w:rPr>
        <w:t xml:space="preserve">Software:</w:t>
      </w:r>
      <w:r>
        <w:t xml:space="preserve"> </w:t>
      </w:r>
      <w:r>
        <w:t xml:space="preserve">ArcGIS, ERDAS Imagine, R Programming, ENVI.</w:t>
      </w:r>
    </w:p>
    <w:p>
      <w:pPr>
        <w:numPr>
          <w:ilvl w:val="0"/>
          <w:numId w:val="1001"/>
        </w:numPr>
        <w:pStyle w:val="Compact"/>
      </w:pPr>
      <w:r>
        <w:rPr>
          <w:bCs/>
          <w:b/>
        </w:rPr>
        <w:t xml:space="preserve">Policies &amp; Advocacy:</w:t>
      </w:r>
      <w:r>
        <w:t xml:space="preserve"> </w:t>
      </w:r>
      <w:r>
        <w:t xml:space="preserve">Experience with EU Marine Strategy Framework Directive (MSFD) and UN Sustainable Development Goals (SDG 14).</w:t>
      </w:r>
    </w:p>
    <w:p>
      <w:r>
        <w:pict>
          <v:rect style="width:0;height:1.5pt" o:hralign="center" o:hrstd="t" o:hr="t"/>
        </w:pict>
      </w:r>
    </w:p>
    <w:bookmarkEnd w:id="23"/>
    <w:bookmarkStart w:id="24" w:name="certifications"/>
    <w:p>
      <w:pPr>
        <w:pStyle w:val="Heading2"/>
      </w:pPr>
      <w:r>
        <w:t xml:space="preserve">Certifications</w:t>
      </w:r>
    </w:p>
    <w:p>
      <w:pPr>
        <w:pStyle w:val="FirstParagraph"/>
      </w:pPr>
      <w:r>
        <w:rPr>
          <w:bCs/>
          <w:b/>
        </w:rPr>
        <w:t xml:space="preserve">Certified Marine Environmental Auditor</w:t>
      </w:r>
      <w:r>
        <w:br/>
      </w:r>
      <w:r>
        <w:rPr>
          <w:iCs/>
          <w:i/>
        </w:rPr>
        <w:t xml:space="preserve">International Association of Hydrogeologists (IAH) | 2017</w:t>
      </w:r>
      <w:r>
        <w:br/>
      </w:r>
    </w:p>
    <w:p>
      <w:pPr>
        <w:pStyle w:val="BodyText"/>
      </w:pPr>
      <w:r>
        <w:rPr>
          <w:bCs/>
          <w:b/>
        </w:rPr>
        <w:t xml:space="preserve">Leadership in Ocean Research</w:t>
      </w:r>
      <w:r>
        <w:br/>
      </w:r>
      <w:r>
        <w:rPr>
          <w:iCs/>
          <w:i/>
        </w:rPr>
        <w:t xml:space="preserve">National Oceanic and Atmospheric Administration (NOAA) | 2015</w:t>
      </w:r>
      <w:r>
        <w:br/>
      </w:r>
    </w:p>
    <w:p>
      <w:r>
        <w:pict>
          <v:rect style="width:0;height:1.5pt" o:hralign="center" o:hrstd="t" o:hr="t"/>
        </w:pict>
      </w:r>
    </w:p>
    <w:bookmarkEnd w:id="24"/>
    <w:bookmarkStart w:id="25" w:name="projects-publications"/>
    <w:p>
      <w:pPr>
        <w:pStyle w:val="Heading2"/>
      </w:pPr>
      <w:r>
        <w:t xml:space="preserve">Projects &amp; Publications</w:t>
      </w:r>
    </w:p>
    <w:p>
      <w:pPr>
        <w:pStyle w:val="FirstParagraph"/>
      </w:pPr>
      <w:r>
        <w:rPr>
          <w:bCs/>
          <w:b/>
        </w:rPr>
        <w:t xml:space="preserve">"Coastal Erosion in the Rhône Delta: A Multi-Sensor Approach"</w:t>
      </w:r>
      <w:r>
        <w:br/>
      </w:r>
      <w:r>
        <w:t xml:space="preserve">- Published in</w:t>
      </w:r>
      <w:r>
        <w:t xml:space="preserve"> </w:t>
      </w:r>
      <w:r>
        <w:rPr>
          <w:iCs/>
          <w:i/>
        </w:rPr>
        <w:t xml:space="preserve">Remote Sensing of Environment</w:t>
      </w:r>
      <w:r>
        <w:t xml:space="preserve"> </w:t>
      </w:r>
      <w:r>
        <w:t xml:space="preserve">(2021).</w:t>
      </w:r>
      <w:r>
        <w:br/>
      </w:r>
      <w:r>
        <w:t xml:space="preserve">- Collaborated with the French Ministry of Ecological Transition to inform flood mitigation strategies in Lyon.</w:t>
      </w:r>
    </w:p>
    <w:p>
      <w:pPr>
        <w:pStyle w:val="BodyText"/>
      </w:pPr>
      <w:r>
        <w:rPr>
          <w:bCs/>
          <w:b/>
        </w:rPr>
        <w:t xml:space="preserve">"Microplastics in Mediterranean Seawater: Sources, Transport, and Mitigation"</w:t>
      </w:r>
      <w:r>
        <w:br/>
      </w:r>
      <w:r>
        <w:t xml:space="preserve">- Co-authored with researchers from the University of Nice Sophia Antipolis. Presented at the European Geosciences Union (EGU) 2020.</w:t>
      </w:r>
    </w:p>
    <w:p>
      <w:pPr>
        <w:pStyle w:val="BodyText"/>
      </w:pPr>
      <w:r>
        <w:rPr>
          <w:bCs/>
          <w:b/>
        </w:rPr>
        <w:t xml:space="preserve">"Climate Change Adaptation Strategies for French Coastal Communities"</w:t>
      </w:r>
      <w:r>
        <w:br/>
      </w:r>
      <w:r>
        <w:t xml:space="preserve">- Funded by the Lyon Regional Council, this project involved workshops with fishermen, local governments, and NGOs.</w:t>
      </w:r>
    </w:p>
    <w:p>
      <w:r>
        <w:pict>
          <v:rect style="width:0;height:1.5pt" o:hralign="center" o:hrstd="t" o:hr="t"/>
        </w:pict>
      </w:r>
    </w:p>
    <w:bookmarkEnd w:id="25"/>
    <w:bookmarkStart w:id="26" w:name="professional-affiliations"/>
    <w:p>
      <w:pPr>
        <w:pStyle w:val="Heading2"/>
      </w:pPr>
      <w:r>
        <w:t xml:space="preserve">Professional Affiliations</w:t>
      </w:r>
    </w:p>
    <w:p>
      <w:pPr>
        <w:numPr>
          <w:ilvl w:val="0"/>
          <w:numId w:val="1002"/>
        </w:numPr>
        <w:pStyle w:val="Compact"/>
      </w:pPr>
      <w:r>
        <w:t xml:space="preserve">Member, French Oceanographic Society (SOF) since 2010</w:t>
      </w:r>
    </w:p>
    <w:p>
      <w:pPr>
        <w:numPr>
          <w:ilvl w:val="0"/>
          <w:numId w:val="1002"/>
        </w:numPr>
        <w:pStyle w:val="Compact"/>
      </w:pPr>
      <w:r>
        <w:t xml:space="preserve">Board Member, Mediterranean Marine Science Association (MMSA)</w:t>
      </w:r>
    </w:p>
    <w:p>
      <w:pPr>
        <w:numPr>
          <w:ilvl w:val="0"/>
          <w:numId w:val="1002"/>
        </w:numPr>
        <w:pStyle w:val="Compact"/>
      </w:pPr>
      <w:r>
        <w:t xml:space="preserve">Volunteer Researcher, Sea Change Project (International marine conservation initiative)</w:t>
      </w:r>
    </w:p>
    <w:p>
      <w:r>
        <w:pict>
          <v:rect style="width:0;height:1.5pt" o:hralign="center" o:hrstd="t" o:hr="t"/>
        </w:pict>
      </w:r>
    </w:p>
    <w:bookmarkEnd w:id="26"/>
    <w:bookmarkStart w:id="27" w:name="references"/>
    <w:p>
      <w:pPr>
        <w:pStyle w:val="Heading2"/>
      </w:pPr>
      <w:r>
        <w:t xml:space="preserve">References</w:t>
      </w:r>
    </w:p>
    <w:p>
      <w:pPr>
        <w:pStyle w:val="FirstParagraph"/>
      </w:pPr>
      <w:r>
        <w:t xml:space="preserve">Available upon request. Contact via email or phone for detailed references from academic and industry partners in France Lyon.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Oceanographer in France Lyon</dc:title>
  <dc:creator/>
  <dc:language>en</dc:language>
  <cp:keywords/>
  <dcterms:created xsi:type="dcterms:W3CDTF">2026-07-21T04:48:10Z</dcterms:created>
  <dcterms:modified xsi:type="dcterms:W3CDTF">2026-07-21T04:48:10Z</dcterms:modified>
</cp:coreProperties>
</file>

<file path=docProps/custom.xml><?xml version="1.0" encoding="utf-8"?>
<Properties xmlns="http://schemas.openxmlformats.org/officeDocument/2006/custom-properties" xmlns:vt="http://schemas.openxmlformats.org/officeDocument/2006/docPropsVTypes"/>
</file>