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New</w:t>
      </w:r>
      <w:r>
        <w:t xml:space="preserve"> </w:t>
      </w:r>
      <w:r>
        <w:t xml:space="preserve">Delhi</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123, Sector 5, South Extension, New Delhi - 110049, India</w:t>
      </w:r>
    </w:p>
    <w:bookmarkEnd w:id="20"/>
    <w:bookmarkStart w:id="21" w:name="professional-summary"/>
    <w:p>
      <w:pPr>
        <w:pStyle w:val="Heading2"/>
      </w:pPr>
      <w:r>
        <w:t xml:space="preserve">Professional Summary</w:t>
      </w:r>
    </w:p>
    <w:p>
      <w:pPr>
        <w:pStyle w:val="FirstParagraph"/>
      </w:pPr>
      <w:r>
        <w:t xml:space="preserve">A dedicated and accomplished Oceanographer with over [X years] of experience in marine research, coastal zone management, and environmental sustainability. Proficient in analyzing oceanographic data to address critical issues such as climate change impacts, marine biodiversity conservation, and sustainable resource management. Committed to advancing scientific knowledge through interdisciplinary collaboration and innovation. Passionate about contributing to India's maritime development goals while addressing the unique challenges faced by New Delhi's surrounding coastal ecosystems.</w:t>
      </w:r>
    </w:p>
    <w:bookmarkEnd w:id="21"/>
    <w:bookmarkStart w:id="25" w:name="educational-background"/>
    <w:p>
      <w:pPr>
        <w:pStyle w:val="Heading2"/>
      </w:pPr>
      <w:r>
        <w:t xml:space="preserve">Educational Background</w:t>
      </w:r>
    </w:p>
    <w:bookmarkStart w:id="22" w:name="ph.d.-in-oceanography"/>
    <w:p>
      <w:pPr>
        <w:pStyle w:val="Heading3"/>
      </w:pPr>
      <w:r>
        <w:t xml:space="preserve">Ph.D. in Oceanography</w:t>
      </w:r>
    </w:p>
    <w:p>
      <w:pPr>
        <w:pStyle w:val="FirstParagraph"/>
      </w:pPr>
      <w:r>
        <w:rPr>
          <w:iCs/>
          <w:i/>
        </w:rPr>
        <w:t xml:space="preserve">Indian Institute of Technology (IIT) Kharagpur, India</w:t>
      </w:r>
    </w:p>
    <w:p>
      <w:pPr>
        <w:pStyle w:val="BodyText"/>
      </w:pPr>
      <w:r>
        <w:t xml:space="preserve">Thesis: "Assessing the Impact of Coastal Erosion on Marine Biodiversity in the Indian Ocean." Graduated with distinction in [Year].</w:t>
      </w:r>
    </w:p>
    <w:bookmarkEnd w:id="22"/>
    <w:bookmarkStart w:id="23" w:name="m.sc.-in-marine-science"/>
    <w:p>
      <w:pPr>
        <w:pStyle w:val="Heading3"/>
      </w:pPr>
      <w:r>
        <w:t xml:space="preserve">M.Sc. in Marine Science</w:t>
      </w:r>
    </w:p>
    <w:p>
      <w:pPr>
        <w:pStyle w:val="FirstParagraph"/>
      </w:pPr>
      <w:r>
        <w:rPr>
          <w:iCs/>
          <w:i/>
        </w:rPr>
        <w:t xml:space="preserve">University of Mumbai, India</w:t>
      </w:r>
    </w:p>
    <w:p>
      <w:pPr>
        <w:pStyle w:val="BodyText"/>
      </w:pPr>
      <w:r>
        <w:t xml:space="preserve">Specialized in physical oceanography and marine pollution studies. Conducted research on monsoon-driven ocean currents along the Indian coastline.</w:t>
      </w:r>
    </w:p>
    <w:bookmarkEnd w:id="23"/>
    <w:bookmarkStart w:id="24" w:name="b.sc.-hons-in-environmental-science"/>
    <w:p>
      <w:pPr>
        <w:pStyle w:val="Heading3"/>
      </w:pPr>
      <w:r>
        <w:t xml:space="preserve">B.Sc. (Hons) in Environmental Science</w:t>
      </w:r>
    </w:p>
    <w:p>
      <w:pPr>
        <w:pStyle w:val="FirstParagraph"/>
      </w:pPr>
      <w:r>
        <w:rPr>
          <w:iCs/>
          <w:i/>
        </w:rPr>
        <w:t xml:space="preserve">Delhi University, India</w:t>
      </w:r>
    </w:p>
    <w:p>
      <w:pPr>
        <w:pStyle w:val="BodyText"/>
      </w:pPr>
      <w:r>
        <w:t xml:space="preserve">Focused on ecological systems and environmental policy frameworks relevant to India's coastal regions.</w:t>
      </w:r>
    </w:p>
    <w:bookmarkEnd w:id="24"/>
    <w:bookmarkEnd w:id="25"/>
    <w:bookmarkStart w:id="29" w:name="professional-experience"/>
    <w:p>
      <w:pPr>
        <w:pStyle w:val="Heading2"/>
      </w:pPr>
      <w:r>
        <w:t xml:space="preserve">Professional Experience</w:t>
      </w:r>
    </w:p>
    <w:bookmarkStart w:id="26" w:name="X85888292a296a0b760be654ba516814f725c747"/>
    <w:p>
      <w:pPr>
        <w:pStyle w:val="Heading3"/>
      </w:pPr>
      <w:r>
        <w:t xml:space="preserve">Oceanographer | National Institute of Oceanography (NIO), Goa, India</w:t>
      </w:r>
    </w:p>
    <w:p>
      <w:pPr>
        <w:pStyle w:val="FirstParagraph"/>
      </w:pPr>
      <w:r>
        <w:rPr>
          <w:iCs/>
          <w:i/>
        </w:rPr>
        <w:t xml:space="preserve">[Month Year] – Present</w:t>
      </w:r>
    </w:p>
    <w:p>
      <w:pPr>
        <w:numPr>
          <w:ilvl w:val="0"/>
          <w:numId w:val="1001"/>
        </w:numPr>
        <w:pStyle w:val="Compact"/>
      </w:pPr>
      <w:r>
        <w:t xml:space="preserve">Lead research projects on coastal zone management and marine ecosystem health in collaboration with the Ministry of Earth Sciences.</w:t>
      </w:r>
    </w:p>
    <w:p>
      <w:pPr>
        <w:numPr>
          <w:ilvl w:val="0"/>
          <w:numId w:val="1001"/>
        </w:numPr>
        <w:pStyle w:val="Compact"/>
      </w:pPr>
      <w:r>
        <w:t xml:space="preserve">Developed predictive models for sea-level rise and its impact on India's eastern coastline, contributing to policy frameworks for New Delhi-based environmental agencies.</w:t>
      </w:r>
    </w:p>
    <w:p>
      <w:pPr>
        <w:numPr>
          <w:ilvl w:val="0"/>
          <w:numId w:val="1001"/>
        </w:numPr>
        <w:pStyle w:val="Compact"/>
      </w:pPr>
      <w:r>
        <w:t xml:space="preserve">Published peer-reviewed articles in journals such as "Journal of Coastal Research" and "Indian Journal of Marine Sciences," emphasizing the role of oceanography in sustainable development.</w:t>
      </w:r>
    </w:p>
    <w:p>
      <w:pPr>
        <w:numPr>
          <w:ilvl w:val="0"/>
          <w:numId w:val="1001"/>
        </w:numPr>
        <w:pStyle w:val="Compact"/>
      </w:pPr>
      <w:r>
        <w:t xml:space="preserve">Provided technical expertise for the India New Delhi Oceanographic Survey, focusing on deep-sea exploration and hydrothermal vent studies.</w:t>
      </w:r>
    </w:p>
    <w:bookmarkEnd w:id="26"/>
    <w:bookmarkStart w:id="27" w:name="X36bd92f6e04f359d9599a724a7b8de895f6f47e"/>
    <w:p>
      <w:pPr>
        <w:pStyle w:val="Heading3"/>
      </w:pPr>
      <w:r>
        <w:t xml:space="preserve">Research Scientist | Council of Scientific and Industrial Research (CSIR), New Delhi</w:t>
      </w:r>
    </w:p>
    <w:p>
      <w:pPr>
        <w:pStyle w:val="FirstParagraph"/>
      </w:pPr>
      <w:r>
        <w:rPr>
          <w:iCs/>
          <w:i/>
        </w:rPr>
        <w:t xml:space="preserve">[Month Year] – [Month Year]</w:t>
      </w:r>
    </w:p>
    <w:p>
      <w:pPr>
        <w:numPr>
          <w:ilvl w:val="0"/>
          <w:numId w:val="1002"/>
        </w:numPr>
        <w:pStyle w:val="Compact"/>
      </w:pPr>
      <w:r>
        <w:t xml:space="preserve">Conducted interdisciplinary research on marine pollution, including microplastic analysis in coastal waters near India's capital region.</w:t>
      </w:r>
    </w:p>
    <w:p>
      <w:pPr>
        <w:numPr>
          <w:ilvl w:val="0"/>
          <w:numId w:val="1002"/>
        </w:numPr>
        <w:pStyle w:val="Compact"/>
      </w:pPr>
      <w:r>
        <w:t xml:space="preserve">Collaborated with local universities and NGOs to design community-based initiatives for reducing oceanic waste in New Delhi’s surrounding rivers and estuaries.</w:t>
      </w:r>
    </w:p>
    <w:p>
      <w:pPr>
        <w:numPr>
          <w:ilvl w:val="0"/>
          <w:numId w:val="1002"/>
        </w:numPr>
        <w:pStyle w:val="Compact"/>
      </w:pPr>
      <w:r>
        <w:t xml:space="preserve">Presented findings at national conferences, advocating for science-driven policies to protect India's marine resources.</w:t>
      </w:r>
    </w:p>
    <w:bookmarkEnd w:id="27"/>
    <w:bookmarkStart w:id="28" w:name="X1bcc07c1f043bdfb0895e5472c4a9dfb8958f24"/>
    <w:p>
      <w:pPr>
        <w:pStyle w:val="Heading3"/>
      </w:pPr>
      <w:r>
        <w:t xml:space="preserve">Assistant Oceanographer | Indian National Centre for Ocean Information Services (INCOIS), Hyderabad</w:t>
      </w:r>
    </w:p>
    <w:p>
      <w:pPr>
        <w:pStyle w:val="FirstParagraph"/>
      </w:pPr>
      <w:r>
        <w:rPr>
          <w:iCs/>
          <w:i/>
        </w:rPr>
        <w:t xml:space="preserve">[Month Year] – [Month Year]</w:t>
      </w:r>
    </w:p>
    <w:p>
      <w:pPr>
        <w:numPr>
          <w:ilvl w:val="0"/>
          <w:numId w:val="1003"/>
        </w:numPr>
        <w:pStyle w:val="Compact"/>
      </w:pPr>
      <w:r>
        <w:t xml:space="preserve">Supported the development of operational oceanography systems for weather forecasting and disaster mitigation in coastal India.</w:t>
      </w:r>
    </w:p>
    <w:p>
      <w:pPr>
        <w:numPr>
          <w:ilvl w:val="0"/>
          <w:numId w:val="1003"/>
        </w:numPr>
        <w:pStyle w:val="Compact"/>
      </w:pPr>
      <w:r>
        <w:t xml:space="preserve">Contributed to real-time data collection and analysis for the India New Delhi Marine Weather Forecasting Unit, ensuring accurate predictions for maritime activities.</w:t>
      </w:r>
    </w:p>
    <w:p>
      <w:pPr>
        <w:numPr>
          <w:ilvl w:val="0"/>
          <w:numId w:val="1003"/>
        </w:numPr>
        <w:pStyle w:val="Compact"/>
      </w:pPr>
      <w:r>
        <w:t xml:space="preserve">Trained junior scientists in advanced oceanographic techniques, including satellite remote sensing and numerical modeling.</w:t>
      </w:r>
    </w:p>
    <w:bookmarkEnd w:id="28"/>
    <w:bookmarkEnd w:id="29"/>
    <w:bookmarkStart w:id="30"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MATLAB, Python, and GIS tools for oceanographic data interpretation.</w:t>
      </w:r>
    </w:p>
    <w:p>
      <w:pPr>
        <w:numPr>
          <w:ilvl w:val="0"/>
          <w:numId w:val="1004"/>
        </w:numPr>
        <w:pStyle w:val="Compact"/>
      </w:pPr>
      <w:r>
        <w:rPr>
          <w:bCs/>
          <w:b/>
        </w:rPr>
        <w:t xml:space="preserve">Fieldwork:</w:t>
      </w:r>
      <w:r>
        <w:t xml:space="preserve"> </w:t>
      </w:r>
      <w:r>
        <w:t xml:space="preserve">Experienced in conducting marine surveys, water sampling, and deploying sensors in India's coastal zones.</w:t>
      </w:r>
    </w:p>
    <w:p>
      <w:pPr>
        <w:numPr>
          <w:ilvl w:val="0"/>
          <w:numId w:val="1004"/>
        </w:numPr>
        <w:pStyle w:val="Compact"/>
      </w:pPr>
      <w:r>
        <w:rPr>
          <w:bCs/>
          <w:b/>
        </w:rPr>
        <w:t xml:space="preserve">Policies &amp; Advocacy:</w:t>
      </w:r>
      <w:r>
        <w:t xml:space="preserve"> </w:t>
      </w:r>
      <w:r>
        <w:t xml:space="preserve">Familiar with India’s National Ocean Policy and the role of oceanography in sustainable development goals (SDGs).</w:t>
      </w:r>
    </w:p>
    <w:p>
      <w:pPr>
        <w:numPr>
          <w:ilvl w:val="0"/>
          <w:numId w:val="1004"/>
        </w:numPr>
        <w:pStyle w:val="Compact"/>
      </w:pPr>
      <w:r>
        <w:rPr>
          <w:bCs/>
          <w:b/>
        </w:rPr>
        <w:t xml:space="preserve">Communication:</w:t>
      </w:r>
      <w:r>
        <w:t xml:space="preserve"> </w:t>
      </w:r>
      <w:r>
        <w:t xml:space="preserve">Skilled in presenting complex scientific findings to diverse audiences, including policymakers in New Delhi.</w: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Certified Marine Environmental Auditor</w:t>
      </w:r>
      <w:r>
        <w:t xml:space="preserve"> </w:t>
      </w:r>
      <w:r>
        <w:t xml:space="preserve">– International Association for Impact Assessment (IAIA), [Year]</w:t>
      </w:r>
    </w:p>
    <w:p>
      <w:pPr>
        <w:numPr>
          <w:ilvl w:val="0"/>
          <w:numId w:val="1005"/>
        </w:numPr>
        <w:pStyle w:val="Compact"/>
      </w:pPr>
      <w:r>
        <w:rPr>
          <w:bCs/>
          <w:b/>
        </w:rPr>
        <w:t xml:space="preserve">Advanced Training in Remote Sensing and GIS</w:t>
      </w:r>
      <w:r>
        <w:t xml:space="preserve"> </w:t>
      </w:r>
      <w:r>
        <w:t xml:space="preserve">– Indian Space Research Organisation (ISRO), [Year]</w:t>
      </w:r>
    </w:p>
    <w:p>
      <w:pPr>
        <w:numPr>
          <w:ilvl w:val="0"/>
          <w:numId w:val="1005"/>
        </w:numPr>
        <w:pStyle w:val="Compact"/>
      </w:pPr>
      <w:r>
        <w:rPr>
          <w:bCs/>
          <w:b/>
        </w:rPr>
        <w:t xml:space="preserve">Oceanographic Data Management Workshop</w:t>
      </w:r>
      <w:r>
        <w:t xml:space="preserve"> </w:t>
      </w:r>
      <w:r>
        <w:t xml:space="preserve">– National Institute of Oceanography, Goa, [Year]</w:t>
      </w:r>
    </w:p>
    <w:bookmarkEnd w:id="31"/>
    <w:bookmarkStart w:id="35" w:name="projects-publications"/>
    <w:p>
      <w:pPr>
        <w:pStyle w:val="Heading2"/>
      </w:pPr>
      <w:r>
        <w:t xml:space="preserve">Projects &amp; Publications</w:t>
      </w:r>
    </w:p>
    <w:bookmarkStart w:id="32" w:name="Xbe56959dd45b3865db5b7a6694378ee4ac9b250"/>
    <w:p>
      <w:pPr>
        <w:pStyle w:val="Heading3"/>
      </w:pPr>
      <w:r>
        <w:t xml:space="preserve">Project: "Coastal Resilience in India New Delhi" (2021–2023)</w:t>
      </w:r>
    </w:p>
    <w:p>
      <w:pPr>
        <w:pStyle w:val="FirstParagraph"/>
      </w:pPr>
      <w:r>
        <w:t xml:space="preserve">Lead researcher for a government-funded initiative assessing the vulnerability of coastal communities to climate change. Key outcomes included a comprehensive risk assessment report and recommendations for adaptive strategies.</w:t>
      </w:r>
    </w:p>
    <w:bookmarkEnd w:id="32"/>
    <w:bookmarkStart w:id="33" w:name="X6d909cf745bcc1f1e46e7251aace2870c31eb79"/>
    <w:p>
      <w:pPr>
        <w:pStyle w:val="Heading3"/>
      </w:pPr>
      <w:r>
        <w:t xml:space="preserve">Publication: "Marine Biodiversity Conservation in the Indian Ocean" (2020)</w:t>
      </w:r>
    </w:p>
    <w:p>
      <w:pPr>
        <w:pStyle w:val="FirstParagraph"/>
      </w:pPr>
      <w:r>
        <w:t xml:space="preserve">Co-authored an article published in the *Journal of Marine Science and Applications*, highlighting the importance of protecting India's marine ecosystems through collaborative efforts between New Delhi-based institutions and international partners.</w:t>
      </w:r>
    </w:p>
    <w:bookmarkEnd w:id="33"/>
    <w:bookmarkStart w:id="34" w:name="X140485e8de846684c2fbb9aa8bf7f267b5b31c3"/>
    <w:p>
      <w:pPr>
        <w:pStyle w:val="Heading3"/>
      </w:pPr>
      <w:r>
        <w:t xml:space="preserve">Project: "Ocean Acidification Monitoring in Indian Waters" (2019)</w:t>
      </w:r>
    </w:p>
    <w:p>
      <w:pPr>
        <w:pStyle w:val="FirstParagraph"/>
      </w:pPr>
      <w:r>
        <w:t xml:space="preserve">Collaborated with the Ministry of Environment, Forest and Climate Change to establish baseline data on ocean acidification in the Bay of Bengal, informing national environmental policies.</w:t>
      </w:r>
    </w:p>
    <w:bookmarkEnd w:id="34"/>
    <w:bookmarkEnd w:id="35"/>
    <w:bookmarkStart w:id="36" w:name="references"/>
    <w:p>
      <w:pPr>
        <w:pStyle w:val="Heading2"/>
      </w:pPr>
      <w:r>
        <w:t xml:space="preserve">References</w:t>
      </w:r>
    </w:p>
    <w:p>
      <w:pPr>
        <w:pStyle w:val="FirstParagraph"/>
      </w:pPr>
      <w:r>
        <w:t xml:space="preserve">Available upon request. Contact [Your Email] for references from esteemed colleagues at the National Institute of Oceanography and other institutions in India New Delhi.</w:t>
      </w:r>
    </w:p>
    <w:p>
      <w:pPr>
        <w:pStyle w:val="BodyText"/>
      </w:pPr>
      <w:r>
        <w:rPr>
          <w:bCs/>
          <w:b/>
        </w:rPr>
        <w:t xml:space="preserve">Note:</w:t>
      </w:r>
      <w:r>
        <w:t xml:space="preserve"> </w:t>
      </w:r>
      <w:r>
        <w:t xml:space="preserve">This resume is tailored for an Oceanographer in India New Delhi, emphasizing expertise in marine research, environmental sustainability, and policy development within the context of India's coastal regions.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India New Delhi</dc:title>
  <dc:creator/>
  <dc:language>en</dc:language>
  <cp:keywords/>
  <dcterms:created xsi:type="dcterms:W3CDTF">2025-12-10T00:09:15Z</dcterms:created>
  <dcterms:modified xsi:type="dcterms:W3CDTF">2025-12-10T00:09:15Z</dcterms:modified>
</cp:coreProperties>
</file>

<file path=docProps/custom.xml><?xml version="1.0" encoding="utf-8"?>
<Properties xmlns="http://schemas.openxmlformats.org/officeDocument/2006/custom-properties" xmlns:vt="http://schemas.openxmlformats.org/officeDocument/2006/docPropsVTypes"/>
</file>