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Kenya</w:t>
      </w:r>
      <w:r>
        <w:t xml:space="preserve"> </w:t>
      </w:r>
      <w:r>
        <w:t xml:space="preserve">Nairobi</w:t>
      </w:r>
    </w:p>
    <w:bookmarkStart w:id="37" w:name="resumé-of-your-full-name"/>
    <w:p>
      <w:pPr>
        <w:pStyle w:val="Heading1"/>
      </w:pPr>
      <w:r>
        <w:t xml:space="preserve">Resumé of [Your Full Name]</w:t>
      </w:r>
    </w:p>
    <w:p>
      <w:pPr>
        <w:pStyle w:val="FirstParagraph"/>
      </w:pPr>
      <w:r>
        <w:rPr>
          <w:bCs/>
          <w:b/>
        </w:rPr>
        <w:t xml:space="preserve">Oceanographer | Kenya Nairobi</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r>
        <w:br/>
      </w:r>
      <w:r>
        <w:rPr>
          <w:bCs/>
          <w:b/>
        </w:rPr>
        <w:t xml:space="preserve">LinkedIn:</w:t>
      </w:r>
      <w:r>
        <w:t xml:space="preserve"> </w:t>
      </w:r>
      <w:r>
        <w:t xml:space="preserve">linkedin.com/in/[your-profile]</w:t>
      </w:r>
    </w:p>
    <w:p>
      <w:r>
        <w:pict>
          <v:rect style="width:0;height:1.5pt" o:hralign="center" o:hrstd="t" o:hr="t"/>
        </w:pict>
      </w:r>
    </w:p>
    <w:bookmarkEnd w:id="20"/>
    <w:bookmarkStart w:id="21" w:name="career-summary"/>
    <w:p>
      <w:pPr>
        <w:pStyle w:val="Heading2"/>
      </w:pPr>
      <w:r>
        <w:t xml:space="preserve">Career Summary</w:t>
      </w:r>
    </w:p>
    <w:p>
      <w:pPr>
        <w:pStyle w:val="FirstParagraph"/>
      </w:pPr>
      <w:r>
        <w:t xml:space="preserve">A dedicated and passionate Oceanographer with over [X years] of experience in marine research, environmental conservation, and coastal management. Specialized in studying the unique marine ecosystems of Kenya Nairobi and its surrounding regions, including the Indian Ocean coastline. Committed to advancing sustainable practices that protect Kenya’s aquatic resources while supporting local communities. Proven expertise in data analysis, fieldwork, and collaborative projects with Kenyan institutions such as the Kenya Marine and Fisheries Research Institute (KMFRI) and local NGOs focused on coastal resilience.</w:t>
      </w:r>
    </w:p>
    <w:p>
      <w:r>
        <w:pict>
          <v:rect style="width:0;height:1.5pt" o:hralign="center" o:hrstd="t" o:hr="t"/>
        </w:pict>
      </w:r>
    </w:p>
    <w:bookmarkEnd w:id="21"/>
    <w:bookmarkStart w:id="24" w:name="professional-experience"/>
    <w:p>
      <w:pPr>
        <w:pStyle w:val="Heading2"/>
      </w:pPr>
      <w:r>
        <w:t xml:space="preserve">Professional Experience</w:t>
      </w:r>
    </w:p>
    <w:bookmarkStart w:id="22" w:name="Xdee3fd82c33ad58a00b79d8395efc4511d0bf8f"/>
    <w:p>
      <w:pPr>
        <w:pStyle w:val="Heading3"/>
      </w:pPr>
      <w:r>
        <w:t xml:space="preserve">Oceanographer | Kenya Marine and Fisheries Research Institute (KMFRI)</w:t>
      </w:r>
    </w:p>
    <w:p>
      <w:pPr>
        <w:pStyle w:val="FirstParagraph"/>
      </w:pPr>
      <w:r>
        <w:rPr>
          <w:iCs/>
          <w:i/>
        </w:rPr>
        <w:t xml:space="preserve">Nairobi, Kenya | January 2018 – Present</w:t>
      </w:r>
    </w:p>
    <w:p>
      <w:pPr>
        <w:numPr>
          <w:ilvl w:val="0"/>
          <w:numId w:val="1001"/>
        </w:numPr>
        <w:pStyle w:val="Compact"/>
      </w:pPr>
      <w:r>
        <w:t xml:space="preserve">Conducted comprehensive studies on the biodiversity of Kenya’s marine ecosystems, focusing on coral reef health and fish population dynamics in the Indian Ocean.</w:t>
      </w:r>
    </w:p>
    <w:p>
      <w:pPr>
        <w:numPr>
          <w:ilvl w:val="0"/>
          <w:numId w:val="1001"/>
        </w:numPr>
        <w:pStyle w:val="Compact"/>
      </w:pPr>
      <w:r>
        <w:t xml:space="preserve">Collaborated with local communities in Nairobi and coastal regions to develop sustainable fishing practices that align with Kenya’s National Marine Policy.</w:t>
      </w:r>
    </w:p>
    <w:p>
      <w:pPr>
        <w:numPr>
          <w:ilvl w:val="0"/>
          <w:numId w:val="1001"/>
        </w:numPr>
        <w:pStyle w:val="Compact"/>
      </w:pPr>
      <w:r>
        <w:t xml:space="preserve">Published research findings in peer-reviewed journals, including studies on the impact of climate change on Kenyan marine life, contributing to national and international conservation efforts.</w:t>
      </w:r>
    </w:p>
    <w:p>
      <w:pPr>
        <w:numPr>
          <w:ilvl w:val="0"/>
          <w:numId w:val="1001"/>
        </w:numPr>
        <w:pStyle w:val="Compact"/>
      </w:pPr>
      <w:r>
        <w:t xml:space="preserve">Provided technical support for KMFRI’s coastal zone management programs, ensuring alignment with Kenya’s vision for ecological and economic sustainability.</w:t>
      </w:r>
    </w:p>
    <w:bookmarkEnd w:id="22"/>
    <w:bookmarkStart w:id="23" w:name="X86b0c85295b28fd5ccc325703ca09b093df218a"/>
    <w:p>
      <w:pPr>
        <w:pStyle w:val="Heading3"/>
      </w:pPr>
      <w:r>
        <w:t xml:space="preserve">Research Assistant | University of Nairobi, Department of Environmental Studies</w:t>
      </w:r>
    </w:p>
    <w:p>
      <w:pPr>
        <w:pStyle w:val="FirstParagraph"/>
      </w:pPr>
      <w:r>
        <w:rPr>
          <w:iCs/>
          <w:i/>
        </w:rPr>
        <w:t xml:space="preserve">Nairobi, Kenya | June 2015 – December 2017</w:t>
      </w:r>
    </w:p>
    <w:p>
      <w:pPr>
        <w:numPr>
          <w:ilvl w:val="0"/>
          <w:numId w:val="1002"/>
        </w:numPr>
        <w:pStyle w:val="Compact"/>
      </w:pPr>
      <w:r>
        <w:t xml:space="preserve">Assisted in projects evaluating the effects of pollution on Kenya’s coastal waters, including studies on plastic waste and industrial runoff in Nairobi’s nearby water bodies.</w:t>
      </w:r>
    </w:p>
    <w:p>
      <w:pPr>
        <w:numPr>
          <w:ilvl w:val="0"/>
          <w:numId w:val="1002"/>
        </w:numPr>
        <w:pStyle w:val="Compact"/>
      </w:pPr>
      <w:r>
        <w:t xml:space="preserve">Developed GIS-based maps to monitor marine habitat changes, supporting policy recommendations for Kenyan environmental agencies.</w:t>
      </w:r>
    </w:p>
    <w:p>
      <w:pPr>
        <w:numPr>
          <w:ilvl w:val="0"/>
          <w:numId w:val="1002"/>
        </w:numPr>
        <w:pStyle w:val="Compact"/>
      </w:pPr>
      <w:r>
        <w:t xml:space="preserve">Presented findings at the Kenya Environmental Research Conference (KERC), emphasizing the importance of integrating oceanography into urban planning in Nairobi and coastal towns.</w:t>
      </w:r>
    </w:p>
    <w:p>
      <w:r>
        <w:pict>
          <v:rect style="width:0;height:1.5pt" o:hralign="center" o:hrstd="t" o:hr="t"/>
        </w:pict>
      </w:r>
    </w:p>
    <w:bookmarkEnd w:id="23"/>
    <w:bookmarkEnd w:id="24"/>
    <w:bookmarkStart w:id="28" w:name="education"/>
    <w:p>
      <w:pPr>
        <w:pStyle w:val="Heading2"/>
      </w:pPr>
      <w:r>
        <w:t xml:space="preserve">Education</w:t>
      </w:r>
    </w:p>
    <w:bookmarkStart w:id="25" w:name="phd-in-oceanography"/>
    <w:p>
      <w:pPr>
        <w:pStyle w:val="Heading3"/>
      </w:pPr>
      <w:r>
        <w:t xml:space="preserve">PhD in Oceanography</w:t>
      </w:r>
    </w:p>
    <w:p>
      <w:pPr>
        <w:pStyle w:val="FirstParagraph"/>
      </w:pPr>
      <w:r>
        <w:rPr>
          <w:iCs/>
          <w:i/>
        </w:rPr>
        <w:t xml:space="preserve">University of Nairobi, Kenya | 2014 – 2018</w:t>
      </w:r>
    </w:p>
    <w:p>
      <w:pPr>
        <w:numPr>
          <w:ilvl w:val="0"/>
          <w:numId w:val="1003"/>
        </w:numPr>
        <w:pStyle w:val="Compact"/>
      </w:pPr>
      <w:r>
        <w:t xml:space="preserve">Dissertation: “Assessing the Impact of Climate Change on Kenya’s Coastal Ecosystems.”</w:t>
      </w:r>
    </w:p>
    <w:p>
      <w:pPr>
        <w:numPr>
          <w:ilvl w:val="0"/>
          <w:numId w:val="1003"/>
        </w:numPr>
        <w:pStyle w:val="Compact"/>
      </w:pPr>
      <w:r>
        <w:t xml:space="preserve">Research focused on sea surface temperature trends and their effects on marine biodiversity in Nairobi’s vicinity.</w:t>
      </w:r>
    </w:p>
    <w:bookmarkEnd w:id="25"/>
    <w:bookmarkStart w:id="26" w:name="msc-in-marine-science"/>
    <w:p>
      <w:pPr>
        <w:pStyle w:val="Heading3"/>
      </w:pPr>
      <w:r>
        <w:t xml:space="preserve">MSc in Marine Science</w:t>
      </w:r>
    </w:p>
    <w:p>
      <w:pPr>
        <w:pStyle w:val="FirstParagraph"/>
      </w:pPr>
      <w:r>
        <w:rPr>
          <w:iCs/>
          <w:i/>
        </w:rPr>
        <w:t xml:space="preserve">University of Dar es Salaam, Tanzania | 2012 – 2014</w:t>
      </w:r>
    </w:p>
    <w:p>
      <w:pPr>
        <w:numPr>
          <w:ilvl w:val="0"/>
          <w:numId w:val="1004"/>
        </w:numPr>
        <w:pStyle w:val="Compact"/>
      </w:pPr>
      <w:r>
        <w:t xml:space="preserve">Thesis: “Sustainable Management of Kenyan Mangrove Forests.”</w:t>
      </w:r>
    </w:p>
    <w:p>
      <w:pPr>
        <w:numPr>
          <w:ilvl w:val="0"/>
          <w:numId w:val="1004"/>
        </w:numPr>
        <w:pStyle w:val="Compact"/>
      </w:pPr>
      <w:r>
        <w:t xml:space="preserve">Collaborated with Kenyan NGOs to assess mangrove degradation and propose restoration strategies for Nairobi’s coastal regions.</w:t>
      </w:r>
    </w:p>
    <w:bookmarkEnd w:id="26"/>
    <w:bookmarkStart w:id="27" w:name="bsc-in-environmental-science"/>
    <w:p>
      <w:pPr>
        <w:pStyle w:val="Heading3"/>
      </w:pPr>
      <w:r>
        <w:t xml:space="preserve">BSc in Environmental Science</w:t>
      </w:r>
    </w:p>
    <w:p>
      <w:pPr>
        <w:pStyle w:val="FirstParagraph"/>
      </w:pPr>
      <w:r>
        <w:rPr>
          <w:iCs/>
          <w:i/>
        </w:rPr>
        <w:t xml:space="preserve">Kenya Institute of Public Policy Research and Analysis (KIPPRA), Nairobi | 2009 – 2012</w:t>
      </w:r>
    </w:p>
    <w:p>
      <w:r>
        <w:pict>
          <v:rect style="width:0;height:1.5pt" o:hralign="center" o:hrstd="t" o:hr="t"/>
        </w:pict>
      </w:r>
    </w:p>
    <w:bookmarkEnd w:id="27"/>
    <w:bookmarkEnd w:id="28"/>
    <w:bookmarkStart w:id="29" w:name="skills"/>
    <w:p>
      <w:pPr>
        <w:pStyle w:val="Heading2"/>
      </w:pPr>
      <w:r>
        <w:t xml:space="preserve">Skills</w:t>
      </w:r>
    </w:p>
    <w:p>
      <w:pPr>
        <w:numPr>
          <w:ilvl w:val="0"/>
          <w:numId w:val="1005"/>
        </w:numPr>
        <w:pStyle w:val="Compact"/>
      </w:pPr>
      <w:r>
        <w:rPr>
          <w:bCs/>
          <w:b/>
        </w:rPr>
        <w:t xml:space="preserve">Oceanographic Research:</w:t>
      </w:r>
      <w:r>
        <w:t xml:space="preserve"> </w:t>
      </w:r>
      <w:r>
        <w:t xml:space="preserve">Expertise in marine data collection, water quality analysis, and ecosystem modeling.</w:t>
      </w:r>
    </w:p>
    <w:p>
      <w:pPr>
        <w:numPr>
          <w:ilvl w:val="0"/>
          <w:numId w:val="1005"/>
        </w:numPr>
        <w:pStyle w:val="Compact"/>
      </w:pPr>
      <w:r>
        <w:rPr>
          <w:bCs/>
          <w:b/>
        </w:rPr>
        <w:t xml:space="preserve">GIS and Remote Sensing:</w:t>
      </w:r>
      <w:r>
        <w:t xml:space="preserve"> </w:t>
      </w:r>
      <w:r>
        <w:t xml:space="preserve">Proficient in using ArcGIS and Google Earth Engine to analyze Kenyan coastal environments.</w:t>
      </w:r>
    </w:p>
    <w:p>
      <w:pPr>
        <w:numPr>
          <w:ilvl w:val="0"/>
          <w:numId w:val="1005"/>
        </w:numPr>
        <w:pStyle w:val="Compact"/>
      </w:pPr>
      <w:r>
        <w:rPr>
          <w:bCs/>
          <w:b/>
        </w:rPr>
        <w:t xml:space="preserve">Policy Development:</w:t>
      </w:r>
      <w:r>
        <w:t xml:space="preserve"> </w:t>
      </w:r>
      <w:r>
        <w:t xml:space="preserve">Skilled in drafting environmental policies aligned with Kenya’s National Ocean Policy.</w:t>
      </w:r>
    </w:p>
    <w:p>
      <w:pPr>
        <w:numPr>
          <w:ilvl w:val="0"/>
          <w:numId w:val="1005"/>
        </w:numPr>
        <w:pStyle w:val="Compact"/>
      </w:pPr>
      <w:r>
        <w:rPr>
          <w:bCs/>
          <w:b/>
        </w:rPr>
        <w:t xml:space="preserve">Languages:</w:t>
      </w:r>
      <w:r>
        <w:t xml:space="preserve"> </w:t>
      </w:r>
      <w:r>
        <w:t xml:space="preserve">Fluent in English and Swahili; basic knowledge of local dialects in Nairobi and coastal regions.</w:t>
      </w:r>
    </w:p>
    <w:p>
      <w:pPr>
        <w:numPr>
          <w:ilvl w:val="0"/>
          <w:numId w:val="1005"/>
        </w:numPr>
        <w:pStyle w:val="Compact"/>
      </w:pPr>
      <w:r>
        <w:rPr>
          <w:bCs/>
          <w:b/>
        </w:rPr>
        <w:t xml:space="preserve">Fieldwork:</w:t>
      </w:r>
      <w:r>
        <w:t xml:space="preserve"> </w:t>
      </w:r>
      <w:r>
        <w:t xml:space="preserve">Extensive experience conducting surveys, sample collection, and data logging in Kenyan marine environments.</w:t>
      </w:r>
    </w:p>
    <w:p>
      <w:r>
        <w:pict>
          <v:rect style="width:0;height:1.5pt" o:hralign="center" o:hrstd="t" o:hr="t"/>
        </w:pict>
      </w:r>
    </w:p>
    <w:bookmarkEnd w:id="29"/>
    <w:bookmarkStart w:id="32" w:name="projects-research"/>
    <w:p>
      <w:pPr>
        <w:pStyle w:val="Heading2"/>
      </w:pPr>
      <w:r>
        <w:t xml:space="preserve">Projects &amp; Research</w:t>
      </w:r>
    </w:p>
    <w:bookmarkStart w:id="30" w:name="coral-reef-monitoring-program-crmp"/>
    <w:p>
      <w:pPr>
        <w:pStyle w:val="Heading3"/>
      </w:pPr>
      <w:r>
        <w:t xml:space="preserve">Coral Reef Monitoring Program (CRMP)</w:t>
      </w:r>
    </w:p>
    <w:p>
      <w:pPr>
        <w:pStyle w:val="FirstParagraph"/>
      </w:pPr>
      <w:r>
        <w:rPr>
          <w:iCs/>
          <w:i/>
        </w:rPr>
        <w:t xml:space="preserve">KMFRI | 2019 – 2021</w:t>
      </w:r>
    </w:p>
    <w:p>
      <w:pPr>
        <w:numPr>
          <w:ilvl w:val="0"/>
          <w:numId w:val="1006"/>
        </w:numPr>
        <w:pStyle w:val="Compact"/>
      </w:pPr>
      <w:r>
        <w:t xml:space="preserve">Managed a team to monitor coral health in Kenya’s coastal waters, including Nairobi’s marine protected areas.</w:t>
      </w:r>
    </w:p>
    <w:p>
      <w:pPr>
        <w:numPr>
          <w:ilvl w:val="0"/>
          <w:numId w:val="1006"/>
        </w:numPr>
        <w:pStyle w:val="Compact"/>
      </w:pPr>
      <w:r>
        <w:t xml:space="preserve">Developed training modules for local fishers on coral reef conservation, fostering community-led initiatives in Nairobi.</w:t>
      </w:r>
    </w:p>
    <w:bookmarkEnd w:id="30"/>
    <w:bookmarkStart w:id="31" w:name="kenya-coastal-resilience-initiative"/>
    <w:p>
      <w:pPr>
        <w:pStyle w:val="Heading3"/>
      </w:pPr>
      <w:r>
        <w:t xml:space="preserve">Kenya Coastal Resilience Initiative</w:t>
      </w:r>
    </w:p>
    <w:p>
      <w:pPr>
        <w:pStyle w:val="FirstParagraph"/>
      </w:pPr>
      <w:r>
        <w:rPr>
          <w:iCs/>
          <w:i/>
        </w:rPr>
        <w:t xml:space="preserve">Nairobi City County | 2020 – Present</w:t>
      </w:r>
    </w:p>
    <w:p>
      <w:pPr>
        <w:numPr>
          <w:ilvl w:val="0"/>
          <w:numId w:val="1007"/>
        </w:numPr>
        <w:pStyle w:val="Compact"/>
      </w:pPr>
      <w:r>
        <w:t xml:space="preserve">Advised on urban planning strategies to mitigate coastal erosion in Nairobi’s low-lying areas.</w:t>
      </w:r>
    </w:p>
    <w:p>
      <w:pPr>
        <w:numPr>
          <w:ilvl w:val="0"/>
          <w:numId w:val="1007"/>
        </w:numPr>
        <w:pStyle w:val="Compact"/>
      </w:pPr>
      <w:r>
        <w:t xml:space="preserve">Collaborated with municipal authorities to integrate oceanographic data into climate adaptation frameworks.</w:t>
      </w:r>
    </w:p>
    <w:p>
      <w:r>
        <w:pict>
          <v:rect style="width:0;height:1.5pt" o:hralign="center" o:hrstd="t" o:hr="t"/>
        </w:pic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Kenya Marine Society (KMS)</w:t>
      </w:r>
    </w:p>
    <w:p>
      <w:pPr>
        <w:numPr>
          <w:ilvl w:val="0"/>
          <w:numId w:val="1008"/>
        </w:numPr>
        <w:pStyle w:val="Compact"/>
      </w:pPr>
      <w:r>
        <w:t xml:space="preserve">Member, East African Association for Oceanography and Marine Engineering (EAAOME)</w:t>
      </w:r>
    </w:p>
    <w:p>
      <w:pPr>
        <w:numPr>
          <w:ilvl w:val="0"/>
          <w:numId w:val="1008"/>
        </w:numPr>
        <w:pStyle w:val="Compact"/>
      </w:pPr>
      <w:r>
        <w:t xml:space="preserve">Volunteer, Nairobi Coastal Conservation Network</w:t>
      </w:r>
    </w:p>
    <w:p>
      <w:r>
        <w:pict>
          <v:rect style="width:0;height:1.5pt" o:hralign="center" o:hrstd="t" o:hr="t"/>
        </w:pict>
      </w:r>
    </w:p>
    <w:bookmarkEnd w:id="33"/>
    <w:bookmarkStart w:id="35" w:name="volunteer-work"/>
    <w:p>
      <w:pPr>
        <w:pStyle w:val="Heading2"/>
      </w:pPr>
      <w:r>
        <w:t xml:space="preserve">Volunteer Work</w:t>
      </w:r>
    </w:p>
    <w:bookmarkStart w:id="34" w:name="X4429805d6b186f6d8ad42c4ea5be24ee4b6234f"/>
    <w:p>
      <w:pPr>
        <w:pStyle w:val="Heading3"/>
      </w:pPr>
      <w:r>
        <w:t xml:space="preserve">Ocean Conservation Ambassador | Nairobi Wildlife Conservancy</w:t>
      </w:r>
    </w:p>
    <w:p>
      <w:pPr>
        <w:pStyle w:val="FirstParagraph"/>
      </w:pPr>
      <w:r>
        <w:rPr>
          <w:iCs/>
          <w:i/>
        </w:rPr>
        <w:t xml:space="preserve">2017 – 2019</w:t>
      </w:r>
    </w:p>
    <w:p>
      <w:pPr>
        <w:numPr>
          <w:ilvl w:val="0"/>
          <w:numId w:val="1009"/>
        </w:numPr>
        <w:pStyle w:val="Compact"/>
      </w:pPr>
      <w:r>
        <w:t xml:space="preserve">Organized community outreach programs to educate Nairobi residents about marine conservation.</w:t>
      </w:r>
    </w:p>
    <w:p>
      <w:pPr>
        <w:numPr>
          <w:ilvl w:val="0"/>
          <w:numId w:val="1009"/>
        </w:numPr>
        <w:pStyle w:val="Compact"/>
      </w:pPr>
      <w:r>
        <w:t xml:space="preserve">Participated in beach clean-up campaigns along Kenya’s coastal regions, emphasizing the link between urban activities and ocean health.</w:t>
      </w:r>
    </w:p>
    <w:p>
      <w:r>
        <w:pict>
          <v:rect style="width:0;height:1.5pt" o:hralign="center" o:hrstd="t" o:hr="t"/>
        </w:pict>
      </w:r>
    </w:p>
    <w:bookmarkEnd w:id="34"/>
    <w:bookmarkEnd w:id="35"/>
    <w:bookmarkStart w:id="36" w:name="references"/>
    <w:p>
      <w:pPr>
        <w:pStyle w:val="Heading2"/>
      </w:pPr>
      <w:r>
        <w:t xml:space="preserve">References</w:t>
      </w:r>
    </w:p>
    <w:p>
      <w:pPr>
        <w:pStyle w:val="FirstParagraph"/>
      </w:pPr>
      <w:r>
        <w:t xml:space="preserve">Available upon request. Please contact [your.email@example.com] for references from KMFRI, University of Nairobi, or local environmental organizations in Kenya Nairobi.</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Kenya Nairobi</dc:title>
  <dc:creator/>
  <dc:language>en</dc:language>
  <cp:keywords/>
  <dcterms:created xsi:type="dcterms:W3CDTF">2026-07-21T11:11:15Z</dcterms:created>
  <dcterms:modified xsi:type="dcterms:W3CDTF">2026-07-21T11:11:15Z</dcterms:modified>
</cp:coreProperties>
</file>

<file path=docProps/custom.xml><?xml version="1.0" encoding="utf-8"?>
<Properties xmlns="http://schemas.openxmlformats.org/officeDocument/2006/custom-properties" xmlns:vt="http://schemas.openxmlformats.org/officeDocument/2006/docPropsVTypes"/>
</file>