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Netherlands</w:t>
      </w:r>
      <w:r>
        <w:t xml:space="preserve"> </w:t>
      </w:r>
      <w:r>
        <w:t xml:space="preserve">Amsterdam</w:t>
      </w:r>
    </w:p>
    <w:bookmarkStart w:id="37" w:name="X4983eac6ee0394e801c357ac0d13914bfe9a9bb"/>
    <w:p>
      <w:pPr>
        <w:pStyle w:val="Heading1"/>
      </w:pPr>
      <w:r>
        <w:t xml:space="preserve">Resume: Oceanographer in the Netherlands Amsterdam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your.email@nl.edu</w:t>
      </w:r>
    </w:p>
    <w:p>
      <w:pPr>
        <w:pStyle w:val="BodyText"/>
      </w:pPr>
      <w:r>
        <w:rPr>
          <w:bCs/>
          <w:b/>
        </w:rPr>
        <w:t xml:space="preserve">Phone:</w:t>
      </w:r>
      <w:r>
        <w:t xml:space="preserve"> </w:t>
      </w:r>
      <w:r>
        <w:t xml:space="preserve">+31 6 1234 5678</w:t>
      </w:r>
    </w:p>
    <w:p>
      <w:pPr>
        <w:pStyle w:val="BodyText"/>
      </w:pP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dedicated Oceanographer with over [X years] of experience in marine research, environmental monitoring, and coastal management. Specialized in studying the dynamic ecosystems of the Netherlands Amsterdam region, including the North Sea, IJsselmeer, and urban waterways. Proficient in data analysis, GIS mapping, and interdisciplinary collaboration to address climate change impacts on marine environments. Committed to advancing sustainable practices that align with the Netherlands’ goals for resilient coastal communities and biodiversity preservation.</w:t>
      </w:r>
    </w:p>
    <w:bookmarkEnd w:id="21"/>
    <w:bookmarkStart w:id="24" w:name="education"/>
    <w:p>
      <w:pPr>
        <w:pStyle w:val="Heading2"/>
      </w:pPr>
      <w:r>
        <w:t xml:space="preserve">Education</w:t>
      </w:r>
    </w:p>
    <w:bookmarkStart w:id="22" w:name="master-of-science-in-oceanography"/>
    <w:p>
      <w:pPr>
        <w:pStyle w:val="Heading3"/>
      </w:pPr>
      <w:r>
        <w:t xml:space="preserve">Master of Science in Oceanography</w:t>
      </w:r>
    </w:p>
    <w:p>
      <w:pPr>
        <w:pStyle w:val="FirstParagraph"/>
      </w:pPr>
      <w:r>
        <w:rPr>
          <w:bCs/>
          <w:b/>
        </w:rPr>
        <w:t xml:space="preserve">Delft University of Technology, Delft, Netherlands</w:t>
      </w:r>
    </w:p>
    <w:p>
      <w:pPr>
        <w:pStyle w:val="BodyText"/>
      </w:pPr>
      <w:r>
        <w:rPr>
          <w:iCs/>
          <w:i/>
        </w:rPr>
        <w:t xml:space="preserve">Graduated: [Year]</w:t>
      </w:r>
    </w:p>
    <w:p>
      <w:pPr>
        <w:numPr>
          <w:ilvl w:val="0"/>
          <w:numId w:val="1001"/>
        </w:numPr>
        <w:pStyle w:val="Compact"/>
      </w:pPr>
      <w:r>
        <w:t xml:space="preserve">Thesis: "Impact of Urbanization on Marine Biodiversity in the Amsterdam Region"</w:t>
      </w:r>
    </w:p>
    <w:p>
      <w:pPr>
        <w:numPr>
          <w:ilvl w:val="0"/>
          <w:numId w:val="1001"/>
        </w:numPr>
        <w:pStyle w:val="Compact"/>
      </w:pPr>
      <w:r>
        <w:t xml:space="preserve">Coursework: Marine Ecology, Coastal Engineering, Remote Sensing, and Environmental Policy</w:t>
      </w:r>
    </w:p>
    <w:bookmarkEnd w:id="22"/>
    <w:bookmarkStart w:id="23" w:name="X4e538881117ef4b06d575f437d520d9f1531807"/>
    <w:p>
      <w:pPr>
        <w:pStyle w:val="Heading3"/>
      </w:pPr>
      <w:r>
        <w:t xml:space="preserve">Bachelor of Science in Environmental Science</w:t>
      </w:r>
    </w:p>
    <w:p>
      <w:pPr>
        <w:pStyle w:val="FirstParagraph"/>
      </w:pPr>
      <w:r>
        <w:rPr>
          <w:bCs/>
          <w:b/>
        </w:rPr>
        <w:t xml:space="preserve">Utrecht University, Utrecht, Netherlands</w:t>
      </w:r>
    </w:p>
    <w:p>
      <w:pPr>
        <w:pStyle w:val="BodyText"/>
      </w:pPr>
      <w:r>
        <w:rPr>
          <w:iCs/>
          <w:i/>
        </w:rPr>
        <w:t xml:space="preserve">Graduated: [Year]</w:t>
      </w:r>
    </w:p>
    <w:p>
      <w:pPr>
        <w:numPr>
          <w:ilvl w:val="0"/>
          <w:numId w:val="1002"/>
        </w:numPr>
        <w:pStyle w:val="Compact"/>
      </w:pPr>
      <w:r>
        <w:t xml:space="preserve">Focus on aquatic systems and human-environment interactions</w:t>
      </w:r>
    </w:p>
    <w:p>
      <w:pPr>
        <w:numPr>
          <w:ilvl w:val="0"/>
          <w:numId w:val="1002"/>
        </w:numPr>
        <w:pStyle w:val="Compact"/>
      </w:pPr>
      <w:r>
        <w:t xml:space="preserve">Research Project: "Water Quality Assessment in the Rhine-Meuse Delta"</w:t>
      </w:r>
    </w:p>
    <w:bookmarkEnd w:id="23"/>
    <w:bookmarkEnd w:id="24"/>
    <w:bookmarkStart w:id="28" w:name="professional-experience"/>
    <w:p>
      <w:pPr>
        <w:pStyle w:val="Heading2"/>
      </w:pPr>
      <w:r>
        <w:t xml:space="preserve">Professional Experience</w:t>
      </w:r>
    </w:p>
    <w:bookmarkStart w:id="25" w:name="oceanographer-researcher"/>
    <w:p>
      <w:pPr>
        <w:pStyle w:val="Heading3"/>
      </w:pPr>
      <w:r>
        <w:t xml:space="preserve">Oceanographer Researcher</w:t>
      </w:r>
    </w:p>
    <w:p>
      <w:pPr>
        <w:pStyle w:val="FirstParagraph"/>
      </w:pPr>
      <w:r>
        <w:rPr>
          <w:bCs/>
          <w:b/>
        </w:rPr>
        <w:t xml:space="preserve">Netherlands Institute for Sea Research (NIOZ), Texel, Netherlands</w:t>
      </w:r>
    </w:p>
    <w:p>
      <w:pPr>
        <w:pStyle w:val="BodyText"/>
      </w:pPr>
      <w:r>
        <w:rPr>
          <w:iCs/>
          <w:i/>
        </w:rPr>
        <w:t xml:space="preserve">January 2019 – Present</w:t>
      </w:r>
    </w:p>
    <w:p>
      <w:pPr>
        <w:numPr>
          <w:ilvl w:val="0"/>
          <w:numId w:val="1003"/>
        </w:numPr>
        <w:pStyle w:val="Compact"/>
      </w:pPr>
      <w:r>
        <w:t xml:space="preserve">Lead research on coastal erosion and sediment dynamics in the Wadden Sea, collaborating with local authorities in Amsterdam to develop adaptive strategies for urban water management.</w:t>
      </w:r>
    </w:p>
    <w:p>
      <w:pPr>
        <w:numPr>
          <w:ilvl w:val="0"/>
          <w:numId w:val="1003"/>
        </w:numPr>
        <w:pStyle w:val="Compact"/>
      </w:pPr>
      <w:r>
        <w:t xml:space="preserve">Published studies on microplastic accumulation in the North Sea, contributing to national policy frameworks for marine pollution control.</w:t>
      </w:r>
    </w:p>
    <w:p>
      <w:pPr>
        <w:numPr>
          <w:ilvl w:val="0"/>
          <w:numId w:val="1003"/>
        </w:numPr>
        <w:pStyle w:val="Compact"/>
      </w:pPr>
      <w:r>
        <w:t xml:space="preserve">Utilized advanced GIS tools to model sea-level rise scenarios, supporting climate resilience planning in the Netherlands Amsterdam region.</w:t>
      </w:r>
    </w:p>
    <w:bookmarkEnd w:id="25"/>
    <w:bookmarkStart w:id="26" w:name="marine-environmental-consultant"/>
    <w:p>
      <w:pPr>
        <w:pStyle w:val="Heading3"/>
      </w:pPr>
      <w:r>
        <w:t xml:space="preserve">Marine Environmental Consultant</w:t>
      </w:r>
    </w:p>
    <w:p>
      <w:pPr>
        <w:pStyle w:val="FirstParagraph"/>
      </w:pPr>
      <w:r>
        <w:rPr>
          <w:bCs/>
          <w:b/>
        </w:rPr>
        <w:t xml:space="preserve">Amsterdam Water Management Department, Amsterdam, Netherlands</w:t>
      </w:r>
    </w:p>
    <w:p>
      <w:pPr>
        <w:pStyle w:val="BodyText"/>
      </w:pPr>
      <w:r>
        <w:rPr>
          <w:iCs/>
          <w:i/>
        </w:rPr>
        <w:t xml:space="preserve">June 2017 – December 2018</w:t>
      </w:r>
    </w:p>
    <w:p>
      <w:pPr>
        <w:numPr>
          <w:ilvl w:val="0"/>
          <w:numId w:val="1004"/>
        </w:numPr>
        <w:pStyle w:val="Compact"/>
      </w:pPr>
      <w:r>
        <w:t xml:space="preserve">Advised on the restoration of wetlands and mangrove ecosystems in the IJsselmeer, enhancing biodiversity while mitigating flood risks.</w:t>
      </w:r>
    </w:p>
    <w:p>
      <w:pPr>
        <w:numPr>
          <w:ilvl w:val="0"/>
          <w:numId w:val="1004"/>
        </w:numPr>
        <w:pStyle w:val="Compact"/>
      </w:pPr>
      <w:r>
        <w:t xml:space="preserve">Conducted water quality assessments for urban canals, ensuring compliance with EU directives and local sustainability goals.</w:t>
      </w:r>
    </w:p>
    <w:p>
      <w:pPr>
        <w:numPr>
          <w:ilvl w:val="0"/>
          <w:numId w:val="1004"/>
        </w:numPr>
        <w:pStyle w:val="Compact"/>
      </w:pPr>
      <w:r>
        <w:t xml:space="preserve">Collaborated with NGOs to raise public awareness about marine conservation through community workshops in Amsterdam.</w:t>
      </w:r>
    </w:p>
    <w:bookmarkEnd w:id="26"/>
    <w:bookmarkStart w:id="27" w:name="research-assistant"/>
    <w:p>
      <w:pPr>
        <w:pStyle w:val="Heading3"/>
      </w:pPr>
      <w:r>
        <w:t xml:space="preserve">Research Assistant</w:t>
      </w:r>
    </w:p>
    <w:p>
      <w:pPr>
        <w:pStyle w:val="FirstParagraph"/>
      </w:pPr>
      <w:r>
        <w:rPr>
          <w:bCs/>
          <w:b/>
        </w:rPr>
        <w:t xml:space="preserve">University of Amsterdam, Amsterdam, Netherlands</w:t>
      </w:r>
    </w:p>
    <w:p>
      <w:pPr>
        <w:pStyle w:val="BodyText"/>
      </w:pPr>
      <w:r>
        <w:rPr>
          <w:iCs/>
          <w:i/>
        </w:rPr>
        <w:t xml:space="preserve">September 2015 – May 2017</w:t>
      </w:r>
    </w:p>
    <w:p>
      <w:pPr>
        <w:numPr>
          <w:ilvl w:val="0"/>
          <w:numId w:val="1005"/>
        </w:numPr>
        <w:pStyle w:val="Compact"/>
      </w:pPr>
      <w:r>
        <w:t xml:space="preserve">Supported studies on ocean acidification’s impact on shellfish populations in the North Sea.</w:t>
      </w:r>
    </w:p>
    <w:p>
      <w:pPr>
        <w:numPr>
          <w:ilvl w:val="0"/>
          <w:numId w:val="1005"/>
        </w:numPr>
        <w:pStyle w:val="Compact"/>
      </w:pPr>
      <w:r>
        <w:t xml:space="preserve">Developed data visualization tools to communicate complex marine data to policymakers and stakeholders in the Netherlands Amsterdam area.</w:t>
      </w:r>
    </w:p>
    <w:bookmarkEnd w:id="27"/>
    <w:bookmarkEnd w:id="28"/>
    <w:bookmarkStart w:id="29" w:name="skills"/>
    <w:p>
      <w:pPr>
        <w:pStyle w:val="Heading2"/>
      </w:pPr>
      <w:r>
        <w:t xml:space="preserve">Skills</w:t>
      </w:r>
    </w:p>
    <w:p>
      <w:pPr>
        <w:numPr>
          <w:ilvl w:val="0"/>
          <w:numId w:val="1006"/>
        </w:numPr>
        <w:pStyle w:val="Compact"/>
      </w:pPr>
      <w:r>
        <w:rPr>
          <w:bCs/>
          <w:b/>
        </w:rPr>
        <w:t xml:space="preserve">Technical Expertise:</w:t>
      </w:r>
      <w:r>
        <w:t xml:space="preserve"> </w:t>
      </w:r>
      <w:r>
        <w:t xml:space="preserve">GIS mapping, remote sensing, hydrodynamic modeling, water quality analysis.</w:t>
      </w:r>
    </w:p>
    <w:p>
      <w:pPr>
        <w:numPr>
          <w:ilvl w:val="0"/>
          <w:numId w:val="1006"/>
        </w:numPr>
        <w:pStyle w:val="Compact"/>
      </w:pPr>
      <w:r>
        <w:rPr>
          <w:bCs/>
          <w:b/>
        </w:rPr>
        <w:t xml:space="preserve">Data Analysis:</w:t>
      </w:r>
      <w:r>
        <w:t xml:space="preserve"> </w:t>
      </w:r>
      <w:r>
        <w:t xml:space="preserve">Python, R programming, statistical modeling for marine datasets.</w:t>
      </w:r>
    </w:p>
    <w:p>
      <w:pPr>
        <w:numPr>
          <w:ilvl w:val="0"/>
          <w:numId w:val="1006"/>
        </w:numPr>
        <w:pStyle w:val="Compact"/>
      </w:pPr>
      <w:r>
        <w:rPr>
          <w:bCs/>
          <w:b/>
        </w:rPr>
        <w:t xml:space="preserve">Languages:</w:t>
      </w:r>
      <w:r>
        <w:t xml:space="preserve"> </w:t>
      </w:r>
      <w:r>
        <w:t xml:space="preserve">Fluent in Dutch and English; basic knowledge of French (for international collaborations).</w:t>
      </w:r>
    </w:p>
    <w:p>
      <w:pPr>
        <w:numPr>
          <w:ilvl w:val="0"/>
          <w:numId w:val="1006"/>
        </w:numPr>
        <w:pStyle w:val="Compact"/>
      </w:pPr>
      <w:r>
        <w:rPr>
          <w:bCs/>
          <w:b/>
        </w:rPr>
        <w:t xml:space="preserve">Project Management:</w:t>
      </w:r>
      <w:r>
        <w:t xml:space="preserve"> </w:t>
      </w:r>
      <w:r>
        <w:t xml:space="preserve">Led interdisciplinary teams to deliver projects on time and within budget, focusing on marine conservation in the Netherlands Amsterdam region.</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Coastal Zone Management Certificate</w:t>
      </w:r>
      <w:r>
        <w:t xml:space="preserve"> </w:t>
      </w:r>
      <w:r>
        <w:t xml:space="preserve">– Netherlands Coastal Research Program (2019)</w:t>
      </w:r>
    </w:p>
    <w:p>
      <w:pPr>
        <w:numPr>
          <w:ilvl w:val="0"/>
          <w:numId w:val="1007"/>
        </w:numPr>
        <w:pStyle w:val="Compact"/>
      </w:pPr>
      <w:r>
        <w:rPr>
          <w:bCs/>
          <w:b/>
        </w:rPr>
        <w:t xml:space="preserve">Environmental Impact Assessment (EIA) Training</w:t>
      </w:r>
      <w:r>
        <w:t xml:space="preserve"> </w:t>
      </w:r>
      <w:r>
        <w:t xml:space="preserve">– Royal Netherlands Institute for Sea Research (NIOZ) (2018)</w:t>
      </w:r>
    </w:p>
    <w:p>
      <w:pPr>
        <w:numPr>
          <w:ilvl w:val="0"/>
          <w:numId w:val="1007"/>
        </w:numPr>
        <w:pStyle w:val="Compact"/>
      </w:pPr>
      <w:r>
        <w:rPr>
          <w:bCs/>
          <w:b/>
        </w:rPr>
        <w:t xml:space="preserve">Certified GIS Specialist</w:t>
      </w:r>
      <w:r>
        <w:t xml:space="preserve"> </w:t>
      </w:r>
      <w:r>
        <w:t xml:space="preserve">– Esri Certification Program (2020)</w:t>
      </w:r>
    </w:p>
    <w:bookmarkEnd w:id="30"/>
    <w:bookmarkStart w:id="34" w:name="research-projects-publications"/>
    <w:p>
      <w:pPr>
        <w:pStyle w:val="Heading2"/>
      </w:pPr>
      <w:r>
        <w:t xml:space="preserve">Research Projects &amp; Publications</w:t>
      </w:r>
    </w:p>
    <w:bookmarkStart w:id="31" w:name="Xac3ee2c0bfcbba44ac01b2c5e4852074d958519"/>
    <w:p>
      <w:pPr>
        <w:pStyle w:val="Heading3"/>
      </w:pPr>
      <w:r>
        <w:t xml:space="preserve">"Marine Biodiversity in the Amsterdam Urban Waters: A Case Study"</w:t>
      </w:r>
    </w:p>
    <w:p>
      <w:pPr>
        <w:pStyle w:val="FirstParagraph"/>
      </w:pPr>
      <w:r>
        <w:rPr>
          <w:iCs/>
          <w:i/>
        </w:rPr>
        <w:t xml:space="preserve">Published in Journal of Coastal Research, 2021</w:t>
      </w:r>
    </w:p>
    <w:p>
      <w:pPr>
        <w:pStyle w:val="BodyText"/>
      </w:pPr>
      <w:r>
        <w:t xml:space="preserve">Investigated the effects of urbanization on species diversity in Amsterdam’s canals and lagoons, proposing integrated management strategies for coastal zones.</w:t>
      </w:r>
    </w:p>
    <w:bookmarkEnd w:id="31"/>
    <w:bookmarkStart w:id="32" w:name="Xe5b94c89bb88c4f68da51909ef6d54cda19868b"/>
    <w:p>
      <w:pPr>
        <w:pStyle w:val="Heading3"/>
      </w:pPr>
      <w:r>
        <w:t xml:space="preserve">"Climate Change Adaptation Strategies for the Netherlands’ Coastal Cities"</w:t>
      </w:r>
    </w:p>
    <w:p>
      <w:pPr>
        <w:pStyle w:val="FirstParagraph"/>
      </w:pPr>
      <w:r>
        <w:rPr>
          <w:iCs/>
          <w:i/>
        </w:rPr>
        <w:t xml:space="preserve">Collaborative Project with Deltares, 2020</w:t>
      </w:r>
    </w:p>
    <w:p>
      <w:pPr>
        <w:pStyle w:val="BodyText"/>
      </w:pPr>
      <w:r>
        <w:t xml:space="preserve">Developed adaptive infrastructure designs to mitigate flooding risks in Amsterdam, leveraging oceanographic data and predictive modeling.</w:t>
      </w:r>
    </w:p>
    <w:bookmarkEnd w:id="32"/>
    <w:bookmarkStart w:id="33" w:name="X2c8b934c896608285f29ca16168d929b2638c46"/>
    <w:p>
      <w:pPr>
        <w:pStyle w:val="Heading3"/>
      </w:pPr>
      <w:r>
        <w:t xml:space="preserve">"Microplastic Pollution in the North Sea: Sources and Mitigation"</w:t>
      </w:r>
    </w:p>
    <w:p>
      <w:pPr>
        <w:pStyle w:val="FirstParagraph"/>
      </w:pPr>
      <w:r>
        <w:rPr>
          <w:iCs/>
          <w:i/>
        </w:rPr>
        <w:t xml:space="preserve">Report for the Dutch Ministry of Infrastructure and Water Management, 2019</w:t>
      </w:r>
    </w:p>
    <w:p>
      <w:pPr>
        <w:pStyle w:val="BodyText"/>
      </w:pPr>
      <w:r>
        <w:t xml:space="preserve">Provided actionable insights to reduce plastic waste in marine ecosystems, influencing national environmental policies.</w:t>
      </w:r>
    </w:p>
    <w:bookmarkEnd w:id="33"/>
    <w:bookmarkEnd w:id="34"/>
    <w:bookmarkStart w:id="35" w:name="languages-cultural-competence"/>
    <w:p>
      <w:pPr>
        <w:pStyle w:val="Heading2"/>
      </w:pPr>
      <w:r>
        <w:t xml:space="preserve">Languages &amp; Cultural Competence</w:t>
      </w:r>
    </w:p>
    <w:p>
      <w:pPr>
        <w:numPr>
          <w:ilvl w:val="0"/>
          <w:numId w:val="1008"/>
        </w:numPr>
        <w:pStyle w:val="Compact"/>
      </w:pPr>
      <w:r>
        <w:t xml:space="preserve">Dutch (Native)</w:t>
      </w:r>
    </w:p>
    <w:p>
      <w:pPr>
        <w:numPr>
          <w:ilvl w:val="0"/>
          <w:numId w:val="1008"/>
        </w:numPr>
        <w:pStyle w:val="Compact"/>
      </w:pPr>
      <w:r>
        <w:t xml:space="preserve">English (Fluent – professional and academic use)</w:t>
      </w:r>
    </w:p>
    <w:p>
      <w:pPr>
        <w:numPr>
          <w:ilvl w:val="0"/>
          <w:numId w:val="1008"/>
        </w:numPr>
        <w:pStyle w:val="Compact"/>
      </w:pPr>
      <w:r>
        <w:t xml:space="preserve">French (Basic – for international collaboration with European partners)</w:t>
      </w:r>
    </w:p>
    <w:p>
      <w:pPr>
        <w:pStyle w:val="FirstParagraph"/>
      </w:pPr>
      <w:r>
        <w:t xml:space="preserve">Active participant in local environmental forums in the Netherlands Amsterdam region, fostering partnerships between academia, government, and industry to address marine challenges.</w:t>
      </w:r>
    </w:p>
    <w:bookmarkEnd w:id="35"/>
    <w:bookmarkStart w:id="36" w:name="additional-information"/>
    <w:p>
      <w:pPr>
        <w:pStyle w:val="Heading2"/>
      </w:pPr>
      <w:r>
        <w:t xml:space="preserve">Additional Information</w:t>
      </w:r>
    </w:p>
    <w:p>
      <w:pPr>
        <w:numPr>
          <w:ilvl w:val="0"/>
          <w:numId w:val="1009"/>
        </w:numPr>
        <w:pStyle w:val="Compact"/>
      </w:pPr>
      <w:r>
        <w:rPr>
          <w:bCs/>
          <w:b/>
        </w:rPr>
        <w:t xml:space="preserve">Professional Memberships:</w:t>
      </w:r>
      <w:r>
        <w:t xml:space="preserve"> </w:t>
      </w:r>
      <w:r>
        <w:t xml:space="preserve">Royal Netherlands Meteorological Institute (KNMI), International Society for Marine Conservation Biology (ISMCB)</w:t>
      </w:r>
    </w:p>
    <w:p>
      <w:pPr>
        <w:numPr>
          <w:ilvl w:val="0"/>
          <w:numId w:val="1009"/>
        </w:numPr>
        <w:pStyle w:val="Compact"/>
      </w:pPr>
      <w:r>
        <w:rPr>
          <w:bCs/>
          <w:b/>
        </w:rPr>
        <w:t xml:space="preserve">Volunteer Work:</w:t>
      </w:r>
      <w:r>
        <w:t xml:space="preserve"> </w:t>
      </w:r>
      <w:r>
        <w:t xml:space="preserve">Educator for youth programs on marine conservation in Amsterdam, promoting sustainability among future generations.</w:t>
      </w:r>
    </w:p>
    <w:bookmarkEnd w:id="36"/>
    <w:p>
      <w:pPr>
        <w:pStyle w:val="FirstParagraph"/>
      </w:pPr>
      <w:r>
        <w:t xml:space="preserve">This resume reflects the expertise of an Oceanographer dedicated to advancing marine research and environmental stewardship in the Netherlands Amsterdam region. It aligns with the unique challenges and opportunities of coastal ecosystems in this dynamic urban setting.</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Netherlands Amsterdam</dc:title>
  <dc:creator/>
  <dc:language>en</dc:language>
  <cp:keywords/>
  <dcterms:created xsi:type="dcterms:W3CDTF">2026-07-22T03:16:26Z</dcterms:created>
  <dcterms:modified xsi:type="dcterms:W3CDTF">2026-07-22T03:16:26Z</dcterms:modified>
</cp:coreProperties>
</file>

<file path=docProps/custom.xml><?xml version="1.0" encoding="utf-8"?>
<Properties xmlns="http://schemas.openxmlformats.org/officeDocument/2006/custom-properties" xmlns:vt="http://schemas.openxmlformats.org/officeDocument/2006/docPropsVTypes"/>
</file>