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32" w:name="resume"/>
    <w:p>
      <w:pPr>
        <w:pStyle w:val="Heading1"/>
      </w:pPr>
      <w:r>
        <w:t xml:space="preserve">Resume</w:t>
      </w:r>
    </w:p>
    <w:bookmarkStart w:id="20" w:name="john-a.-delgado"/>
    <w:p>
      <w:pPr>
        <w:pStyle w:val="Heading2"/>
      </w:pPr>
      <w:r>
        <w:t xml:space="preserve">John A. Delgado</w:t>
      </w:r>
    </w:p>
    <w:p>
      <w:pPr>
        <w:pStyle w:val="FirstParagraph"/>
      </w:pPr>
      <w:r>
        <w:t xml:space="preserve">Email: john.delgado@oceanographer.ph | Phone: +63 912-345-6789 | Location: Manila, Philippines</w:t>
      </w:r>
    </w:p>
    <w:p>
      <w:pPr>
        <w:pStyle w:val="BodyText"/>
      </w:pPr>
      <w:r>
        <w:rPr>
          <w:bCs/>
          <w:b/>
        </w:rPr>
        <w:t xml:space="preserve">Professional Summary:</w:t>
      </w:r>
      <w:r>
        <w:t xml:space="preserve"> </w:t>
      </w:r>
      <w:r>
        <w:t xml:space="preserve">Dedicated Oceanographer with over a decade of experience in marine environmental research, coastal ecosystem management, and sustainable resource utilization. Specialized in the unique marine biodiversity of the Philippines Manila region, contributing to policy frameworks that balance economic development with ecological preservation. A passionate advocate for ocean conservation in Southeast Asia.</w:t>
      </w:r>
    </w:p>
    <w:bookmarkEnd w:id="20"/>
    <w:bookmarkStart w:id="21" w:name="education"/>
    <w:p>
      <w:pPr>
        <w:pStyle w:val="Heading2"/>
      </w:pPr>
      <w:r>
        <w:t xml:space="preserve">Education</w:t>
      </w:r>
    </w:p>
    <w:p>
      <w:pPr>
        <w:pStyle w:val="FirstParagraph"/>
      </w:pPr>
      <w:r>
        <w:rPr>
          <w:bCs/>
          <w:b/>
        </w:rPr>
        <w:t xml:space="preserve">M.Sc. in Oceanography</w:t>
      </w:r>
      <w:r>
        <w:t xml:space="preserve">, University of the Philippines, Manila | 2015-2017</w:t>
      </w:r>
    </w:p>
    <w:p>
      <w:pPr>
        <w:numPr>
          <w:ilvl w:val="0"/>
          <w:numId w:val="1001"/>
        </w:numPr>
        <w:pStyle w:val="Compact"/>
      </w:pPr>
      <w:r>
        <w:t xml:space="preserve">Thesis: "Impact of Urbanization on Coastal Ecosystems in Manila Bay"</w:t>
      </w:r>
    </w:p>
    <w:p>
      <w:pPr>
        <w:numPr>
          <w:ilvl w:val="0"/>
          <w:numId w:val="1001"/>
        </w:numPr>
        <w:pStyle w:val="Compact"/>
      </w:pPr>
      <w:r>
        <w:t xml:space="preserve">Specialized in marine pollution control and climate change adaptation strategies for Philippine waters.</w:t>
      </w:r>
    </w:p>
    <w:p>
      <w:pPr>
        <w:pStyle w:val="FirstParagraph"/>
      </w:pPr>
      <w:r>
        <w:rPr>
          <w:bCs/>
          <w:b/>
        </w:rPr>
        <w:t xml:space="preserve">B.Sc. in Marine Biology</w:t>
      </w:r>
      <w:r>
        <w:t xml:space="preserve">, Ateneo de Manila University | 2011-2015</w:t>
      </w:r>
    </w:p>
    <w:p>
      <w:pPr>
        <w:numPr>
          <w:ilvl w:val="0"/>
          <w:numId w:val="1002"/>
        </w:numPr>
        <w:pStyle w:val="Compact"/>
      </w:pPr>
      <w:r>
        <w:t xml:space="preserve">Graduate research focused on coral reef restoration techniques in the Philippines' marine protected areas.</w:t>
      </w:r>
    </w:p>
    <w:p>
      <w:pPr>
        <w:numPr>
          <w:ilvl w:val="0"/>
          <w:numId w:val="1002"/>
        </w:numPr>
        <w:pStyle w:val="Compact"/>
      </w:pPr>
      <w:r>
        <w:t xml:space="preserve">Participated in field studies across the Visayas and Mindanao, emphasizing biodiversity conservation.</w:t>
      </w:r>
    </w:p>
    <w:p>
      <w:pPr>
        <w:pStyle w:val="FirstParagraph"/>
      </w:pPr>
      <w:r>
        <w:rPr>
          <w:bCs/>
          <w:b/>
        </w:rPr>
        <w:t xml:space="preserve">Certification in Environmental Management</w:t>
      </w:r>
      <w:r>
        <w:t xml:space="preserve">, Philippine Council for Sustainable Development (PCSD) | 2018</w:t>
      </w:r>
    </w:p>
    <w:bookmarkEnd w:id="21"/>
    <w:bookmarkStart w:id="25" w:name="professional-experience"/>
    <w:p>
      <w:pPr>
        <w:pStyle w:val="Heading2"/>
      </w:pPr>
      <w:r>
        <w:t xml:space="preserve">Professional Experience</w:t>
      </w:r>
    </w:p>
    <w:bookmarkStart w:id="22" w:name="oceanographer-research-scientist"/>
    <w:p>
      <w:pPr>
        <w:pStyle w:val="Heading3"/>
      </w:pPr>
      <w:r>
        <w:t xml:space="preserve">Oceanographer &amp; Research Scientist</w:t>
      </w:r>
    </w:p>
    <w:p>
      <w:pPr>
        <w:pStyle w:val="FirstParagraph"/>
      </w:pPr>
      <w:r>
        <w:rPr>
          <w:bCs/>
          <w:b/>
        </w:rPr>
        <w:t xml:space="preserve">Philippine Oceanographic Institute (POI), Manila | 2018-Present</w:t>
      </w:r>
    </w:p>
    <w:p>
      <w:pPr>
        <w:numPr>
          <w:ilvl w:val="0"/>
          <w:numId w:val="1003"/>
        </w:numPr>
        <w:pStyle w:val="Compact"/>
      </w:pPr>
      <w:r>
        <w:t xml:space="preserve">Lead researcher on the "Manila Bay Ecosystem Restoration Project," collaborating with local governments to mitigate pollution and restore aquatic habitats.</w:t>
      </w:r>
    </w:p>
    <w:p>
      <w:pPr>
        <w:numPr>
          <w:ilvl w:val="0"/>
          <w:numId w:val="1003"/>
        </w:numPr>
        <w:pStyle w:val="Compact"/>
      </w:pPr>
      <w:r>
        <w:t xml:space="preserve">Published peer-reviewed studies on microplastic contamination in Philippine coastal waters, influencing national waste management policies.</w:t>
      </w:r>
    </w:p>
    <w:p>
      <w:pPr>
        <w:numPr>
          <w:ilvl w:val="0"/>
          <w:numId w:val="1003"/>
        </w:numPr>
        <w:pStyle w:val="Compact"/>
      </w:pPr>
      <w:r>
        <w:t xml:space="preserve">Developed GIS-based tools for monitoring marine biodiversity in Manila Bay, enhancing data-driven decision-making for policymakers.</w:t>
      </w:r>
    </w:p>
    <w:p>
      <w:pPr>
        <w:numPr>
          <w:ilvl w:val="0"/>
          <w:numId w:val="1003"/>
        </w:numPr>
        <w:pStyle w:val="Compact"/>
      </w:pPr>
      <w:r>
        <w:t xml:space="preserve">Provided expert testimony to the Department of Environment and Natural Resources (DENR) on oil spill response strategies in the South China Sea.</w:t>
      </w:r>
    </w:p>
    <w:bookmarkEnd w:id="22"/>
    <w:bookmarkStart w:id="23" w:name="marine-research-associate"/>
    <w:p>
      <w:pPr>
        <w:pStyle w:val="Heading3"/>
      </w:pPr>
      <w:r>
        <w:t xml:space="preserve">Marine Research Associate</w:t>
      </w:r>
    </w:p>
    <w:p>
      <w:pPr>
        <w:pStyle w:val="FirstParagraph"/>
      </w:pPr>
      <w:r>
        <w:rPr>
          <w:bCs/>
          <w:b/>
        </w:rPr>
        <w:t xml:space="preserve">Oceanographic Research Center, Ateneo de Manila | 2015-2018</w:t>
      </w:r>
    </w:p>
    <w:p>
      <w:pPr>
        <w:numPr>
          <w:ilvl w:val="0"/>
          <w:numId w:val="1004"/>
        </w:numPr>
        <w:pStyle w:val="Compact"/>
      </w:pPr>
      <w:r>
        <w:t xml:space="preserve">Conducted surveys on the health of mangrove forests in the Philippines, contributing to a 2017 report on their role in carbon sequestration.</w:t>
      </w:r>
    </w:p>
    <w:p>
      <w:pPr>
        <w:numPr>
          <w:ilvl w:val="0"/>
          <w:numId w:val="1004"/>
        </w:numPr>
        <w:pStyle w:val="Compact"/>
      </w:pPr>
      <w:r>
        <w:t xml:space="preserve">Trained local communities in coastal monitoring techniques, empowering grassroots efforts for sustainable fisheries management.</w:t>
      </w:r>
    </w:p>
    <w:p>
      <w:pPr>
        <w:numPr>
          <w:ilvl w:val="0"/>
          <w:numId w:val="1004"/>
        </w:numPr>
        <w:pStyle w:val="Compact"/>
      </w:pPr>
      <w:r>
        <w:t xml:space="preserve">Collaborated with international teams on a UNDP-funded project to assess climate resilience of Philippine marine ecosystems.</w:t>
      </w:r>
    </w:p>
    <w:bookmarkEnd w:id="23"/>
    <w:bookmarkStart w:id="24" w:name="field-researcher"/>
    <w:p>
      <w:pPr>
        <w:pStyle w:val="Heading3"/>
      </w:pPr>
      <w:r>
        <w:t xml:space="preserve">Field Researcher</w:t>
      </w:r>
    </w:p>
    <w:p>
      <w:pPr>
        <w:pStyle w:val="FirstParagraph"/>
      </w:pPr>
      <w:r>
        <w:rPr>
          <w:bCs/>
          <w:b/>
        </w:rPr>
        <w:t xml:space="preserve">Coral Reef Conservation Society (CRCS), Cebu | 2012-2015</w:t>
      </w:r>
    </w:p>
    <w:p>
      <w:pPr>
        <w:numPr>
          <w:ilvl w:val="0"/>
          <w:numId w:val="1005"/>
        </w:numPr>
        <w:pStyle w:val="Compact"/>
      </w:pPr>
      <w:r>
        <w:t xml:space="preserve">Managed coral transplantation programs in the Visayas, restoring over 50 hectares of degraded reefs.</w:t>
      </w:r>
    </w:p>
    <w:p>
      <w:pPr>
        <w:numPr>
          <w:ilvl w:val="0"/>
          <w:numId w:val="1005"/>
        </w:numPr>
        <w:pStyle w:val="Compact"/>
      </w:pPr>
      <w:r>
        <w:t xml:space="preserve">Collected data on ocean acidification impacts, presenting findings at regional conferences in the Philippines and Indonesia.</w:t>
      </w:r>
    </w:p>
    <w:bookmarkEnd w:id="24"/>
    <w:bookmarkEnd w:id="25"/>
    <w:bookmarkStart w:id="26" w:name="skills"/>
    <w:p>
      <w:pPr>
        <w:pStyle w:val="Heading2"/>
      </w:pPr>
      <w:r>
        <w:t xml:space="preserve">Skills</w:t>
      </w:r>
    </w:p>
    <w:p>
      <w:pPr>
        <w:numPr>
          <w:ilvl w:val="0"/>
          <w:numId w:val="1006"/>
        </w:numPr>
        <w:pStyle w:val="Compact"/>
      </w:pPr>
      <w:r>
        <w:rPr>
          <w:bCs/>
          <w:b/>
        </w:rPr>
        <w:t xml:space="preserve">Technical Expertise:</w:t>
      </w:r>
      <w:r>
        <w:t xml:space="preserve"> </w:t>
      </w:r>
      <w:r>
        <w:t xml:space="preserve">Remote sensing, GIS mapping, water quality analysis, sediment sampling.</w:t>
      </w:r>
    </w:p>
    <w:p>
      <w:pPr>
        <w:numPr>
          <w:ilvl w:val="0"/>
          <w:numId w:val="1006"/>
        </w:numPr>
        <w:pStyle w:val="Compact"/>
      </w:pPr>
      <w:r>
        <w:rPr>
          <w:bCs/>
          <w:b/>
        </w:rPr>
        <w:t xml:space="preserve">Research &amp; Analysis:</w:t>
      </w:r>
      <w:r>
        <w:t xml:space="preserve"> </w:t>
      </w:r>
      <w:r>
        <w:t xml:space="preserve">Data interpretation, statistical modeling (R/Python), scientific writing.</w:t>
      </w:r>
    </w:p>
    <w:p>
      <w:pPr>
        <w:numPr>
          <w:ilvl w:val="0"/>
          <w:numId w:val="1006"/>
        </w:numPr>
        <w:pStyle w:val="Compact"/>
      </w:pPr>
      <w:r>
        <w:rPr>
          <w:bCs/>
          <w:b/>
        </w:rPr>
        <w:t xml:space="preserve">Languages:</w:t>
      </w:r>
      <w:r>
        <w:t xml:space="preserve"> </w:t>
      </w:r>
      <w:r>
        <w:t xml:space="preserve">English (fluent), Filipino (proficient).</w:t>
      </w:r>
    </w:p>
    <w:p>
      <w:pPr>
        <w:numPr>
          <w:ilvl w:val="0"/>
          <w:numId w:val="1006"/>
        </w:numPr>
        <w:pStyle w:val="Compact"/>
      </w:pPr>
      <w:r>
        <w:rPr>
          <w:bCs/>
          <w:b/>
        </w:rPr>
        <w:t xml:space="preserve">Software:</w:t>
      </w:r>
      <w:r>
        <w:t xml:space="preserve"> </w:t>
      </w:r>
      <w:r>
        <w:t xml:space="preserve">ArcGIS, QGIS, MATLAB, SPSS.</w:t>
      </w:r>
    </w:p>
    <w:bookmarkEnd w:id="26"/>
    <w:bookmarkStart w:id="27" w:name="certifications-training"/>
    <w:p>
      <w:pPr>
        <w:pStyle w:val="Heading2"/>
      </w:pPr>
      <w:r>
        <w:t xml:space="preserve">Certifications &amp; Training</w:t>
      </w:r>
    </w:p>
    <w:p>
      <w:pPr>
        <w:pStyle w:val="FirstParagraph"/>
      </w:pPr>
      <w:r>
        <w:rPr>
          <w:bCs/>
          <w:b/>
        </w:rPr>
        <w:t xml:space="preserve">Marine Pollution Control Specialist</w:t>
      </w:r>
      <w:r>
        <w:t xml:space="preserve">, International Maritime Organization (IMO) | 2019</w:t>
      </w:r>
    </w:p>
    <w:p>
      <w:pPr>
        <w:pStyle w:val="BodyText"/>
      </w:pPr>
      <w:r>
        <w:rPr>
          <w:bCs/>
          <w:b/>
        </w:rPr>
        <w:t xml:space="preserve">Coastal Zone Management Training</w:t>
      </w:r>
      <w:r>
        <w:t xml:space="preserve">, Southeast Asian Regional Center for Graduate Studies in Oceanography (SEARAC) | 2017</w:t>
      </w:r>
    </w:p>
    <w:p>
      <w:pPr>
        <w:pStyle w:val="BodyText"/>
      </w:pPr>
      <w:r>
        <w:rPr>
          <w:bCs/>
          <w:b/>
        </w:rPr>
        <w:t xml:space="preserve">Climate Change Adaptation for Coastal Communities</w:t>
      </w:r>
      <w:r>
        <w:t xml:space="preserve">, United Nations Environment Programme (UNEP) | 2016</w:t>
      </w:r>
    </w:p>
    <w:bookmarkEnd w:id="27"/>
    <w:bookmarkStart w:id="28" w:name="projects-research-contributions"/>
    <w:p>
      <w:pPr>
        <w:pStyle w:val="Heading2"/>
      </w:pPr>
      <w:r>
        <w:t xml:space="preserve">Projects &amp; Research Contributions</w:t>
      </w:r>
    </w:p>
    <w:p>
      <w:pPr>
        <w:numPr>
          <w:ilvl w:val="0"/>
          <w:numId w:val="1007"/>
        </w:numPr>
        <w:pStyle w:val="Compact"/>
      </w:pPr>
      <w:r>
        <w:rPr>
          <w:bCs/>
          <w:b/>
        </w:rPr>
        <w:t xml:space="preserve">"Manila Bay Water Quality Improvement Initiative"</w:t>
      </w:r>
      <w:r>
        <w:t xml:space="preserve"> </w:t>
      </w:r>
      <w:r>
        <w:t xml:space="preserve">(2020): Spearheaded a multi-agency project to reduce nutrient runoff, resulting in a 30% improvement in water clarity within two years.</w:t>
      </w:r>
    </w:p>
    <w:p>
      <w:pPr>
        <w:numPr>
          <w:ilvl w:val="0"/>
          <w:numId w:val="1007"/>
        </w:numPr>
        <w:pStyle w:val="Compact"/>
      </w:pPr>
      <w:r>
        <w:rPr>
          <w:bCs/>
          <w:b/>
        </w:rPr>
        <w:t xml:space="preserve">"Marine Debris Mitigation in the Philippines"</w:t>
      </w:r>
      <w:r>
        <w:t xml:space="preserve"> </w:t>
      </w:r>
      <w:r>
        <w:t xml:space="preserve">(2019): Led a national study on plastic waste sources, leading to the creation of community recycling hubs across Metro Manila.</w:t>
      </w:r>
    </w:p>
    <w:p>
      <w:pPr>
        <w:numPr>
          <w:ilvl w:val="0"/>
          <w:numId w:val="1007"/>
        </w:numPr>
        <w:pStyle w:val="Compact"/>
      </w:pPr>
      <w:r>
        <w:rPr>
          <w:bCs/>
          <w:b/>
        </w:rPr>
        <w:t xml:space="preserve">"Coral Reef Resilience Mapping"</w:t>
      </w:r>
      <w:r>
        <w:t xml:space="preserve"> </w:t>
      </w:r>
      <w:r>
        <w:t xml:space="preserve">(2018): Developed a high-resolution map of resilient coral zones in the Philippines, used by NGOs and government agencies for targeted conservation efforts.</w:t>
      </w:r>
    </w:p>
    <w:p>
      <w:pPr>
        <w:numPr>
          <w:ilvl w:val="0"/>
          <w:numId w:val="1007"/>
        </w:numPr>
        <w:pStyle w:val="Compact"/>
      </w:pPr>
      <w:r>
        <w:rPr>
          <w:bCs/>
          <w:b/>
        </w:rPr>
        <w:t xml:space="preserve">"Fisheries Resource Assessment in the Sulu Sea"</w:t>
      </w:r>
      <w:r>
        <w:t xml:space="preserve"> </w:t>
      </w:r>
      <w:r>
        <w:t xml:space="preserve">(2017): Analyzed over 500 samples to assess fish stock sustainability, informing local fishing regulations.</w:t>
      </w:r>
    </w:p>
    <w:bookmarkEnd w:id="28"/>
    <w:bookmarkStart w:id="29" w:name="publications-presentations"/>
    <w:p>
      <w:pPr>
        <w:pStyle w:val="Heading2"/>
      </w:pPr>
      <w:r>
        <w:t xml:space="preserve">Publications &amp; Presentations</w:t>
      </w:r>
    </w:p>
    <w:p>
      <w:pPr>
        <w:pStyle w:val="FirstParagraph"/>
      </w:pPr>
      <w:r>
        <w:rPr>
          <w:bCs/>
          <w:b/>
        </w:rPr>
        <w:t xml:space="preserve">"Urbanization and Coastal Ecosystems in Manila: A Case Study"</w:t>
      </w:r>
      <w:r>
        <w:t xml:space="preserve">, Philippine Journal of Oceanography (2019)</w:t>
      </w:r>
    </w:p>
    <w:p>
      <w:pPr>
        <w:pStyle w:val="BodyText"/>
      </w:pPr>
      <w:r>
        <w:rPr>
          <w:bCs/>
          <w:b/>
        </w:rPr>
        <w:t xml:space="preserve">"Microplastic Distribution in the South China Sea: Implications for Marine Life"</w:t>
      </w:r>
      <w:r>
        <w:t xml:space="preserve">, International Conference on Marine Pollution (Manila, 2021)</w:t>
      </w:r>
    </w:p>
    <w:p>
      <w:pPr>
        <w:pStyle w:val="BodyText"/>
      </w:pPr>
      <w:r>
        <w:rPr>
          <w:bCs/>
          <w:b/>
        </w:rPr>
        <w:t xml:space="preserve">"Sustainable Fisheries Management in the Philippines: Challenges and Solutions"</w:t>
      </w:r>
      <w:r>
        <w:t xml:space="preserve">, Regional Symposium on Coastal Resources (Cebu, 2018)</w:t>
      </w:r>
    </w:p>
    <w:bookmarkEnd w:id="29"/>
    <w:bookmarkStart w:id="30" w:name="volunteer-community-engagement"/>
    <w:p>
      <w:pPr>
        <w:pStyle w:val="Heading2"/>
      </w:pPr>
      <w:r>
        <w:t xml:space="preserve">Volunteer &amp; Community Engagement</w:t>
      </w:r>
    </w:p>
    <w:p>
      <w:pPr>
        <w:numPr>
          <w:ilvl w:val="0"/>
          <w:numId w:val="1008"/>
        </w:numPr>
        <w:pStyle w:val="Compact"/>
      </w:pPr>
      <w:r>
        <w:rPr>
          <w:bCs/>
          <w:b/>
        </w:rPr>
        <w:t xml:space="preserve">Marine Conservation Ambassador</w:t>
      </w:r>
      <w:r>
        <w:t xml:space="preserve">, Greenpeace Philippines | 2016-2021</w:t>
      </w:r>
    </w:p>
    <w:p>
      <w:pPr>
        <w:numPr>
          <w:ilvl w:val="0"/>
          <w:numId w:val="1008"/>
        </w:numPr>
        <w:pStyle w:val="Compact"/>
      </w:pPr>
      <w:r>
        <w:rPr>
          <w:bCs/>
          <w:b/>
        </w:rPr>
        <w:t xml:space="preserve">Guest Lecturer</w:t>
      </w:r>
      <w:r>
        <w:t xml:space="preserve">, University of the Philippines Marine Science Institute | 2019-2023</w:t>
      </w:r>
    </w:p>
    <w:p>
      <w:pPr>
        <w:numPr>
          <w:ilvl w:val="0"/>
          <w:numId w:val="1008"/>
        </w:numPr>
        <w:pStyle w:val="Compact"/>
      </w:pPr>
      <w:r>
        <w:rPr>
          <w:bCs/>
          <w:b/>
        </w:rPr>
        <w:t xml:space="preserve">Clean-Up Campaign Coordinator</w:t>
      </w:r>
      <w:r>
        <w:t xml:space="preserve">, Manila Bay Restoration Coalition | 2018-Present</w:t>
      </w:r>
    </w:p>
    <w:bookmarkEnd w:id="30"/>
    <w:bookmarkStart w:id="31" w:name="references"/>
    <w:p>
      <w:pPr>
        <w:pStyle w:val="Heading2"/>
      </w:pPr>
      <w:r>
        <w:t xml:space="preserve">References</w:t>
      </w:r>
    </w:p>
    <w:p>
      <w:pPr>
        <w:pStyle w:val="FirstParagraph"/>
      </w:pPr>
      <w:r>
        <w:t xml:space="preserve">Available upon request. Contact: john.delgado@oceanographer.ph</w:t>
      </w:r>
    </w:p>
    <w:bookmarkEnd w:id="31"/>
    <w:p>
      <w:pPr>
        <w:pStyle w:val="BodyText"/>
      </w:pPr>
      <w:r>
        <w:t xml:space="preserve">© 2023 John A. Delgado | Resume for Oceanographer in Philippines Manila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Philippines Manila</dc:title>
  <dc:creator/>
  <dc:language>en</dc:language>
  <cp:keywords/>
  <dcterms:created xsi:type="dcterms:W3CDTF">2025-12-11T10:34:35Z</dcterms:created>
  <dcterms:modified xsi:type="dcterms:W3CDTF">2025-12-11T10:34:35Z</dcterms:modified>
</cp:coreProperties>
</file>

<file path=docProps/custom.xml><?xml version="1.0" encoding="utf-8"?>
<Properties xmlns="http://schemas.openxmlformats.org/officeDocument/2006/custom-properties" xmlns:vt="http://schemas.openxmlformats.org/officeDocument/2006/docPropsVTypes"/>
</file>