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resume"/>
    <w:p>
      <w:pPr>
        <w:pStyle w:val="Heading1"/>
      </w:pPr>
      <w:r>
        <w:t xml:space="preserve">Resume</w:t>
      </w:r>
    </w:p>
    <w:bookmarkStart w:id="33" w:name="Xebd44eb1d18b787384b4ecbf8cc49e6b6c9da80"/>
    <w:p>
      <w:pPr>
        <w:pStyle w:val="Heading2"/>
      </w:pPr>
      <w:r>
        <w:t xml:space="preserve">Oceanographer | United Arab Emirates Abu Dhabi</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Oceanographer with [X years] of experience in marine research, environmental monitoring, and coastal sustainability. Committed to advancing oceanographic science in the United Arab Emirates Abu Dhabi, where I focus on preserving marine ecosystems, mitigating climate change impacts, and supporting the UAE’s vision for a sustainable future. My expertise includes data analysis, remote sensing technologies, and collaborative projects with local and international institutions to address challenges such as ocean acidification, pollution control, and biodiversity conservation in the Arabian Gulf.</w:t>
      </w:r>
    </w:p>
    <w:bookmarkEnd w:id="21"/>
    <w:bookmarkStart w:id="22" w:name="education"/>
    <w:p>
      <w:pPr>
        <w:pStyle w:val="Heading3"/>
      </w:pPr>
      <w:r>
        <w:t xml:space="preserve">Education</w:t>
      </w:r>
    </w:p>
    <w:p>
      <w:pPr>
        <w:pStyle w:val="FirstParagraph"/>
      </w:pPr>
      <w:r>
        <w:rPr>
          <w:bCs/>
          <w:b/>
        </w:rPr>
        <w:t xml:space="preserve">Ph.D. in Oceanography</w:t>
      </w:r>
    </w:p>
    <w:p>
      <w:pPr>
        <w:pStyle w:val="BodyText"/>
      </w:pPr>
      <w:r>
        <w:t xml:space="preserve">[University Name], [Country]</w:t>
      </w:r>
    </w:p>
    <w:p>
      <w:pPr>
        <w:pStyle w:val="BodyText"/>
      </w:pPr>
      <w:r>
        <w:t xml:space="preserve">[Year - Year]</w:t>
      </w:r>
    </w:p>
    <w:p>
      <w:pPr>
        <w:numPr>
          <w:ilvl w:val="0"/>
          <w:numId w:val="1001"/>
        </w:numPr>
        <w:pStyle w:val="Compact"/>
      </w:pPr>
      <w:r>
        <w:t xml:space="preserve">Research focus: Marine biodiversity and coastal zone management in arid regions.</w:t>
      </w:r>
    </w:p>
    <w:p>
      <w:pPr>
        <w:numPr>
          <w:ilvl w:val="0"/>
          <w:numId w:val="1001"/>
        </w:numPr>
        <w:pStyle w:val="Compact"/>
      </w:pPr>
      <w:r>
        <w:t xml:space="preserve">Thesis title: "Evaluating the Impact of Urbanization on Coastal Ecosystems in the Arabian Gulf."</w:t>
      </w:r>
    </w:p>
    <w:p>
      <w:pPr>
        <w:pStyle w:val="FirstParagraph"/>
      </w:pPr>
      <w:r>
        <w:rPr>
          <w:bCs/>
          <w:b/>
        </w:rPr>
        <w:t xml:space="preserve">M.Sc. in Environmental Science</w:t>
      </w:r>
    </w:p>
    <w:p>
      <w:pPr>
        <w:pStyle w:val="BodyText"/>
      </w:pPr>
      <w:r>
        <w:t xml:space="preserve">[University Name], [Country]</w:t>
      </w:r>
    </w:p>
    <w:p>
      <w:pPr>
        <w:pStyle w:val="BodyText"/>
      </w:pPr>
      <w:r>
        <w:t xml:space="preserve">[Year - Year]</w:t>
      </w:r>
    </w:p>
    <w:p>
      <w:pPr>
        <w:numPr>
          <w:ilvl w:val="0"/>
          <w:numId w:val="1002"/>
        </w:numPr>
        <w:pStyle w:val="Compact"/>
      </w:pPr>
      <w:r>
        <w:t xml:space="preserve">Specialization in oceanographic data analysis and environmental policy.</w:t>
      </w:r>
    </w:p>
    <w:p>
      <w:pPr>
        <w:numPr>
          <w:ilvl w:val="0"/>
          <w:numId w:val="1002"/>
        </w:numPr>
        <w:pStyle w:val="Compact"/>
      </w:pPr>
      <w:r>
        <w:t xml:space="preserve">Coursework included marine ecology, GIS applications, and climate modeling.</w:t>
      </w:r>
    </w:p>
    <w:p>
      <w:pPr>
        <w:pStyle w:val="FirstParagraph"/>
      </w:pPr>
      <w:r>
        <w:rPr>
          <w:bCs/>
          <w:b/>
        </w:rPr>
        <w:t xml:space="preserve">B.Sc. in Marine Biology</w:t>
      </w:r>
    </w:p>
    <w:p>
      <w:pPr>
        <w:pStyle w:val="BodyText"/>
      </w:pPr>
      <w:r>
        <w:t xml:space="preserve">[University Name], [Country]</w:t>
      </w:r>
    </w:p>
    <w:p>
      <w:pPr>
        <w:pStyle w:val="BodyText"/>
      </w:pPr>
      <w:r>
        <w:t xml:space="preserve">[Year - Year]</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bCs/>
          <w:b/>
        </w:rPr>
        <w:t xml:space="preserve">Abu Dhabi Marine Research Institute (ADMRI)</w:t>
      </w:r>
    </w:p>
    <w:p>
      <w:pPr>
        <w:pStyle w:val="BodyText"/>
      </w:pPr>
      <w:r>
        <w:t xml:space="preserve">[Year - Year]</w:t>
      </w:r>
    </w:p>
    <w:p>
      <w:pPr>
        <w:numPr>
          <w:ilvl w:val="0"/>
          <w:numId w:val="1003"/>
        </w:numPr>
        <w:pStyle w:val="Compact"/>
      </w:pPr>
      <w:r>
        <w:t xml:space="preserve">Lead research on coral reef restoration and mangrove conservation in the United Arab Emirates Abu Dhabi.</w:t>
      </w:r>
    </w:p>
    <w:p>
      <w:pPr>
        <w:numPr>
          <w:ilvl w:val="0"/>
          <w:numId w:val="1003"/>
        </w:numPr>
        <w:pStyle w:val="Compact"/>
      </w:pPr>
      <w:r>
        <w:t xml:space="preserve">Collaborated with local authorities to develop marine protected areas (MPAs) aligned with UAE’s National Biodiversity Strategy.</w:t>
      </w:r>
    </w:p>
    <w:p>
      <w:pPr>
        <w:numPr>
          <w:ilvl w:val="0"/>
          <w:numId w:val="1003"/>
        </w:numPr>
        <w:pStyle w:val="Compact"/>
      </w:pPr>
      <w:r>
        <w:t xml:space="preserve">Published peer-reviewed studies on the impact of industrial activities on marine ecosystems in the Arabian Gulf.</w:t>
      </w:r>
    </w:p>
    <w:p>
      <w:pPr>
        <w:numPr>
          <w:ilvl w:val="0"/>
          <w:numId w:val="1003"/>
        </w:numPr>
        <w:pStyle w:val="Compact"/>
      </w:pPr>
      <w:r>
        <w:t xml:space="preserve">Presented findings at international conferences, including the International Oceanographic Congress in 2023.</w:t>
      </w:r>
    </w:p>
    <w:bookmarkEnd w:id="23"/>
    <w:bookmarkStart w:id="24" w:name="oceanographer"/>
    <w:p>
      <w:pPr>
        <w:pStyle w:val="Heading4"/>
      </w:pPr>
      <w:r>
        <w:t xml:space="preserve">Oceanographer</w:t>
      </w:r>
    </w:p>
    <w:p>
      <w:pPr>
        <w:pStyle w:val="FirstParagraph"/>
      </w:pPr>
      <w:r>
        <w:rPr>
          <w:bCs/>
          <w:b/>
        </w:rPr>
        <w:t xml:space="preserve">Al Bateen Environmental Agency (ABEA)</w:t>
      </w:r>
    </w:p>
    <w:p>
      <w:pPr>
        <w:pStyle w:val="BodyText"/>
      </w:pPr>
      <w:r>
        <w:t xml:space="preserve">[Year - Year]</w:t>
      </w:r>
    </w:p>
    <w:p>
      <w:pPr>
        <w:numPr>
          <w:ilvl w:val="0"/>
          <w:numId w:val="1004"/>
        </w:numPr>
        <w:pStyle w:val="Compact"/>
      </w:pPr>
      <w:r>
        <w:t xml:space="preserve">Conducted water quality monitoring and sediment analysis in Abu Dhabi’s coastal zones.</w:t>
      </w:r>
    </w:p>
    <w:p>
      <w:pPr>
        <w:numPr>
          <w:ilvl w:val="0"/>
          <w:numId w:val="1004"/>
        </w:numPr>
        <w:pStyle w:val="Compact"/>
      </w:pPr>
      <w:r>
        <w:t xml:space="preserve">Developed a predictive model for oil spill dispersion using remote sensing data.</w:t>
      </w:r>
    </w:p>
    <w:p>
      <w:pPr>
        <w:numPr>
          <w:ilvl w:val="0"/>
          <w:numId w:val="1004"/>
        </w:numPr>
        <w:pStyle w:val="Compact"/>
      </w:pPr>
      <w:r>
        <w:t xml:space="preserve">Advised on sustainable aquaculture practices to support the UAE’s food security initiatives.</w:t>
      </w:r>
    </w:p>
    <w:bookmarkEnd w:id="24"/>
    <w:bookmarkStart w:id="25" w:name="research-assistant"/>
    <w:p>
      <w:pPr>
        <w:pStyle w:val="Heading4"/>
      </w:pPr>
      <w:r>
        <w:t xml:space="preserve">Research Assistant</w:t>
      </w:r>
    </w:p>
    <w:p>
      <w:pPr>
        <w:pStyle w:val="FirstParagraph"/>
      </w:pPr>
      <w:r>
        <w:rPr>
          <w:bCs/>
          <w:b/>
        </w:rPr>
        <w:t xml:space="preserve">Gulf University for Science and Technology (GUST)</w:t>
      </w:r>
    </w:p>
    <w:p>
      <w:pPr>
        <w:pStyle w:val="BodyText"/>
      </w:pPr>
      <w:r>
        <w:t xml:space="preserve">[Year - Year]</w:t>
      </w:r>
    </w:p>
    <w:p>
      <w:pPr>
        <w:numPr>
          <w:ilvl w:val="0"/>
          <w:numId w:val="1005"/>
        </w:numPr>
        <w:pStyle w:val="Compact"/>
      </w:pPr>
      <w:r>
        <w:t xml:space="preserve">Assisted in a UNESCO-funded project on marine microplastic pollution in the Arabian Sea.</w:t>
      </w:r>
    </w:p>
    <w:p>
      <w:pPr>
        <w:numPr>
          <w:ilvl w:val="0"/>
          <w:numId w:val="1005"/>
        </w:numPr>
        <w:pStyle w:val="Compact"/>
      </w:pPr>
      <w:r>
        <w:t xml:space="preserve">Collected and analyzed data from Abu Dhabi’s coastal waters to assess environmental health.</w:t>
      </w:r>
    </w:p>
    <w:bookmarkEnd w:id="25"/>
    <w:bookmarkEnd w:id="26"/>
    <w:bookmarkStart w:id="27" w:name="skills"/>
    <w:p>
      <w:pPr>
        <w:pStyle w:val="Heading3"/>
      </w:pPr>
      <w:r>
        <w:t xml:space="preserve">Skills</w:t>
      </w:r>
    </w:p>
    <w:p>
      <w:pPr>
        <w:numPr>
          <w:ilvl w:val="0"/>
          <w:numId w:val="1006"/>
        </w:numPr>
        <w:pStyle w:val="Compact"/>
      </w:pPr>
      <w:r>
        <w:t xml:space="preserve">Oceanographic data analysis (Python, MATLAB, R)</w:t>
      </w:r>
    </w:p>
    <w:p>
      <w:pPr>
        <w:numPr>
          <w:ilvl w:val="0"/>
          <w:numId w:val="1006"/>
        </w:numPr>
        <w:pStyle w:val="Compact"/>
      </w:pPr>
      <w:r>
        <w:t xml:space="preserve">Remote sensing and GIS (ArcGIS, ENVI)</w:t>
      </w:r>
    </w:p>
    <w:p>
      <w:pPr>
        <w:numPr>
          <w:ilvl w:val="0"/>
          <w:numId w:val="1006"/>
        </w:numPr>
        <w:pStyle w:val="Compact"/>
      </w:pPr>
      <w:r>
        <w:t xml:space="preserve">Marine ecosystem modeling</w:t>
      </w:r>
    </w:p>
    <w:p>
      <w:pPr>
        <w:numPr>
          <w:ilvl w:val="0"/>
          <w:numId w:val="1006"/>
        </w:numPr>
        <w:pStyle w:val="Compact"/>
      </w:pPr>
      <w:r>
        <w:t xml:space="preserve">Project management and team leadership</w:t>
      </w:r>
    </w:p>
    <w:p>
      <w:pPr>
        <w:numPr>
          <w:ilvl w:val="0"/>
          <w:numId w:val="1006"/>
        </w:numPr>
        <w:pStyle w:val="Compact"/>
      </w:pPr>
      <w:r>
        <w:t xml:space="preserve">Liaison with government agencies and NGOs in the United Arab Emirates Abu Dhabi</w:t>
      </w:r>
    </w:p>
    <w:bookmarkEnd w:id="27"/>
    <w:bookmarkStart w:id="28" w:name="certifications"/>
    <w:p>
      <w:pPr>
        <w:pStyle w:val="Heading3"/>
      </w:pPr>
      <w:r>
        <w:t xml:space="preserve">Certifications</w:t>
      </w:r>
    </w:p>
    <w:p>
      <w:pPr>
        <w:numPr>
          <w:ilvl w:val="0"/>
          <w:numId w:val="1007"/>
        </w:numPr>
        <w:pStyle w:val="Compact"/>
      </w:pPr>
      <w:r>
        <w:t xml:space="preserve">SCUBA Diving Certification (PADI Open Water)</w:t>
      </w:r>
    </w:p>
    <w:p>
      <w:pPr>
        <w:numPr>
          <w:ilvl w:val="0"/>
          <w:numId w:val="1007"/>
        </w:numPr>
        <w:pStyle w:val="Compact"/>
      </w:pPr>
      <w:r>
        <w:t xml:space="preserve">Environmental Compliance Officer (ECO) - UAE Ministry of Climate Change and Environment</w:t>
      </w:r>
    </w:p>
    <w:p>
      <w:pPr>
        <w:numPr>
          <w:ilvl w:val="0"/>
          <w:numId w:val="1007"/>
        </w:numPr>
        <w:pStyle w:val="Compact"/>
      </w:pPr>
      <w:r>
        <w:t xml:space="preserve">Certified Remote Sensing Analyst (CRSA)</w:t>
      </w:r>
    </w:p>
    <w:bookmarkEnd w:id="28"/>
    <w:bookmarkStart w:id="29" w:name="projectsresearch-highlights"/>
    <w:p>
      <w:pPr>
        <w:pStyle w:val="Heading3"/>
      </w:pPr>
      <w:r>
        <w:t xml:space="preserve">Projects/Research Highlights</w:t>
      </w:r>
    </w:p>
    <w:p>
      <w:pPr>
        <w:pStyle w:val="FirstParagraph"/>
      </w:pPr>
      <w:r>
        <w:rPr>
          <w:bCs/>
          <w:b/>
        </w:rPr>
        <w:t xml:space="preserve">“Abu Dhabi Coastal Resilience Initiative”</w:t>
      </w:r>
    </w:p>
    <w:p>
      <w:pPr>
        <w:numPr>
          <w:ilvl w:val="0"/>
          <w:numId w:val="1008"/>
        </w:numPr>
        <w:pStyle w:val="Compact"/>
      </w:pPr>
      <w:r>
        <w:t xml:space="preserve">Collaborated with the Environment Agency - Abu Dhabi (EAD) to assess coastal erosion risks.</w:t>
      </w:r>
    </w:p>
    <w:p>
      <w:pPr>
        <w:numPr>
          <w:ilvl w:val="0"/>
          <w:numId w:val="1008"/>
        </w:numPr>
        <w:pStyle w:val="Compact"/>
      </w:pPr>
      <w:r>
        <w:t xml:space="preserve">Developed a community engagement program to raise awareness about marine conservation in the UAE.</w:t>
      </w:r>
    </w:p>
    <w:p>
      <w:pPr>
        <w:pStyle w:val="FirstParagraph"/>
      </w:pPr>
      <w:r>
        <w:rPr>
          <w:bCs/>
          <w:b/>
        </w:rPr>
        <w:t xml:space="preserve">“Sustainable Aquaculture Development in the UAE”</w:t>
      </w:r>
    </w:p>
    <w:p>
      <w:pPr>
        <w:numPr>
          <w:ilvl w:val="0"/>
          <w:numId w:val="1009"/>
        </w:numPr>
        <w:pStyle w:val="Compact"/>
      </w:pPr>
      <w:r>
        <w:t xml:space="preserve">Designed a framework for eco-friendly aquaculture practices to reduce environmental impact.</w:t>
      </w:r>
    </w:p>
    <w:p>
      <w:pPr>
        <w:numPr>
          <w:ilvl w:val="0"/>
          <w:numId w:val="1009"/>
        </w:numPr>
        <w:pStyle w:val="Compact"/>
      </w:pPr>
      <w:r>
        <w:t xml:space="preserve">Supported the UAE’s goal of doubling seafood production by 2030.</w:t>
      </w:r>
    </w:p>
    <w:p>
      <w:pPr>
        <w:pStyle w:val="FirstParagraph"/>
      </w:pPr>
      <w:r>
        <w:rPr>
          <w:bCs/>
          <w:b/>
        </w:rPr>
        <w:t xml:space="preserve">“Marine Microplastics in the Arabian Gulf”</w:t>
      </w:r>
    </w:p>
    <w:p>
      <w:pPr>
        <w:numPr>
          <w:ilvl w:val="0"/>
          <w:numId w:val="1010"/>
        </w:numPr>
        <w:pStyle w:val="Compact"/>
      </w:pPr>
      <w:r>
        <w:t xml:space="preserve">Published a report on microplastic concentration trends in Abu Dhabi’s coastal waters.</w:t>
      </w:r>
    </w:p>
    <w:p>
      <w:pPr>
        <w:numPr>
          <w:ilvl w:val="0"/>
          <w:numId w:val="1010"/>
        </w:numPr>
        <w:pStyle w:val="Compact"/>
      </w:pPr>
      <w:r>
        <w:t xml:space="preserve">Provided policy recommendations to reduce plastic waste through UAE national initiatives.</w:t>
      </w:r>
    </w:p>
    <w:bookmarkEnd w:id="29"/>
    <w:bookmarkStart w:id="30" w:name="publications"/>
    <w:p>
      <w:pPr>
        <w:pStyle w:val="Heading3"/>
      </w:pPr>
      <w:r>
        <w:t xml:space="preserve">Publications</w:t>
      </w:r>
    </w:p>
    <w:p>
      <w:pPr>
        <w:numPr>
          <w:ilvl w:val="0"/>
          <w:numId w:val="1011"/>
        </w:numPr>
        <w:pStyle w:val="Compact"/>
      </w:pPr>
      <w:r>
        <w:t xml:space="preserve">"Coastal Ecosystems of the United Arab Emirates Abu Dhabi: Challenges and Opportunities." *Journal of Marine Science*, [Year].</w:t>
      </w:r>
    </w:p>
    <w:p>
      <w:pPr>
        <w:numPr>
          <w:ilvl w:val="0"/>
          <w:numId w:val="1011"/>
        </w:numPr>
        <w:pStyle w:val="Compact"/>
      </w:pPr>
      <w:r>
        <w:t xml:space="preserve">"Remote Sensing Applications for Marine Pollution Monitoring in the Arabian Gulf." *Environmental Research Letters*, [Year].</w:t>
      </w:r>
    </w:p>
    <w:bookmarkEnd w:id="30"/>
    <w:bookmarkStart w:id="31" w:name="professional-affiliations"/>
    <w:p>
      <w:pPr>
        <w:pStyle w:val="Heading3"/>
      </w:pPr>
      <w:r>
        <w:t xml:space="preserve">Professional Affiliations</w:t>
      </w:r>
    </w:p>
    <w:p>
      <w:pPr>
        <w:numPr>
          <w:ilvl w:val="0"/>
          <w:numId w:val="1012"/>
        </w:numPr>
        <w:pStyle w:val="Compact"/>
      </w:pPr>
      <w:r>
        <w:t xml:space="preserve">Member, International Oceanographic Society (IOS)</w:t>
      </w:r>
    </w:p>
    <w:p>
      <w:pPr>
        <w:numPr>
          <w:ilvl w:val="0"/>
          <w:numId w:val="1012"/>
        </w:numPr>
        <w:pStyle w:val="Compact"/>
      </w:pPr>
      <w:r>
        <w:t xml:space="preserve">Member, Abu Dhabi Marine Conservation Network</w:t>
      </w:r>
    </w:p>
    <w:p>
      <w:pPr>
        <w:numPr>
          <w:ilvl w:val="0"/>
          <w:numId w:val="1012"/>
        </w:numPr>
        <w:pStyle w:val="Compact"/>
      </w:pPr>
      <w:r>
        <w:t xml:space="preserve">Presented at the Gulf Research Conference in 2023</w:t>
      </w:r>
    </w:p>
    <w:bookmarkEnd w:id="31"/>
    <w:bookmarkStart w:id="32" w:name="languages"/>
    <w:p>
      <w:pPr>
        <w:pStyle w:val="Heading3"/>
      </w:pPr>
      <w:r>
        <w:t xml:space="preserve">Languages</w:t>
      </w:r>
    </w:p>
    <w:p>
      <w:pPr>
        <w:numPr>
          <w:ilvl w:val="0"/>
          <w:numId w:val="1013"/>
        </w:numPr>
        <w:pStyle w:val="Compact"/>
      </w:pPr>
      <w:r>
        <w:t xml:space="preserve">English (Fluent)</w:t>
      </w:r>
    </w:p>
    <w:p>
      <w:pPr>
        <w:numPr>
          <w:ilvl w:val="0"/>
          <w:numId w:val="1013"/>
        </w:numPr>
        <w:pStyle w:val="Compact"/>
      </w:pPr>
      <w:r>
        <w:t xml:space="preserve">Arabic (Proficient)</w:t>
      </w:r>
    </w:p>
    <w:bookmarkEnd w:id="32"/>
    <w:p>
      <w:pPr>
        <w:pStyle w:val="FirstParagraph"/>
      </w:pPr>
      <w:r>
        <w:t xml:space="preserve">This resume reflects the expertise of an Oceanographer tailored to the United Arab Emirates Abu Dhabi, focusing on marine science, sustainability, and regional environmental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United Arab Emirates Abu Dhabi</dc:title>
  <dc:creator/>
  <dc:language>en</dc:language>
  <cp:keywords/>
  <dcterms:created xsi:type="dcterms:W3CDTF">2026-07-21T06:09:59Z</dcterms:created>
  <dcterms:modified xsi:type="dcterms:W3CDTF">2026-07-21T06:09:59Z</dcterms:modified>
</cp:coreProperties>
</file>

<file path=docProps/custom.xml><?xml version="1.0" encoding="utf-8"?>
<Properties xmlns="http://schemas.openxmlformats.org/officeDocument/2006/custom-properties" xmlns:vt="http://schemas.openxmlformats.org/officeDocument/2006/docPropsVTypes"/>
</file>