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w:t>
      </w:r>
      <w:r>
        <w:t xml:space="preserve"> </w:t>
      </w:r>
      <w:r>
        <w:t xml:space="preserve">Venezuela</w:t>
      </w:r>
      <w:r>
        <w:t xml:space="preserve"> </w:t>
      </w:r>
      <w:r>
        <w:t xml:space="preserve">Caracas</w:t>
      </w:r>
    </w:p>
    <w:bookmarkStart w:id="32" w:name="oceanographer-resume"/>
    <w:p>
      <w:pPr>
        <w:pStyle w:val="Heading1"/>
      </w:pPr>
      <w:r>
        <w:t xml:space="preserve">Oceanographer Resume</w:t>
      </w:r>
    </w:p>
    <w:p>
      <w:pPr>
        <w:pStyle w:val="FirstParagraph"/>
      </w:pPr>
      <w:r>
        <w:rPr>
          <w:bCs/>
          <w:b/>
        </w:rPr>
        <w:t xml:space="preserve">Venezuela Caracas | Professional Oceanographer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Oceanographer with a deep passion for marine science, environmental sustainability, and coastal ecosystem conservation. Specialized in studying the unique marine environments of Venezuela Caracas, including its biodiversity, climate patterns, and oceanographic phenomena. Proven expertise in conducting field research, data analysis, and collaborative projects to address regional challenges such as coastal erosion, pollution control, and climate change adaptation. Committed to advancing scientific knowledge while contributing to the preservation of Venezuela's rich marine resources.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Caracas, Venezuela</w:t>
      </w:r>
      <w:r>
        <w:br/>
      </w:r>
      <w:r>
        <w:rPr>
          <w:bCs/>
          <w:b/>
        </w:rPr>
        <w:t xml:space="preserve">Languages:</w:t>
      </w:r>
      <w:r>
        <w:t xml:space="preserve"> </w:t>
      </w:r>
      <w:r>
        <w:t xml:space="preserve">Spanish (native), English (fluent)</w:t>
      </w:r>
    </w:p>
    <w:bookmarkEnd w:id="21"/>
    <w:bookmarkStart w:id="22" w:name="educational-background"/>
    <w:p>
      <w:pPr>
        <w:pStyle w:val="Heading2"/>
      </w:pPr>
      <w:r>
        <w:t xml:space="preserve">Educational Background</w:t>
      </w:r>
    </w:p>
    <w:p>
      <w:pPr>
        <w:pStyle w:val="FirstParagraph"/>
      </w:pPr>
      <w:r>
        <w:rPr>
          <w:bCs/>
          <w:b/>
        </w:rPr>
        <w:t xml:space="preserve">Bachelor of Science in Oceanography</w:t>
      </w:r>
      <w:r>
        <w:br/>
      </w:r>
      <w:r>
        <w:t xml:space="preserve">Universidad Central de Venezuela, Caracas, Venezuela</w:t>
      </w:r>
      <w:r>
        <w:br/>
      </w:r>
      <w:r>
        <w:t xml:space="preserve">Graduated: [Year]</w:t>
      </w:r>
    </w:p>
    <w:p>
      <w:pPr>
        <w:pStyle w:val="BodyText"/>
      </w:pPr>
      <w:r>
        <w:rPr>
          <w:bCs/>
          <w:b/>
        </w:rPr>
        <w:t xml:space="preserve">MSc in Marine Environmental Science</w:t>
      </w:r>
      <w:r>
        <w:br/>
      </w:r>
      <w:r>
        <w:t xml:space="preserve">Universidad de Oriente (UDO), Puerto la Cruz, Venezuela</w:t>
      </w:r>
      <w:r>
        <w:br/>
      </w:r>
      <w:r>
        <w:t xml:space="preserve">Graduated: [Year]</w:t>
      </w:r>
    </w:p>
    <w:p>
      <w:pPr>
        <w:pStyle w:val="BodyText"/>
      </w:pPr>
      <w:r>
        <w:rPr>
          <w:bCs/>
          <w:b/>
        </w:rPr>
        <w:t xml:space="preserve">PhD in Oceanography (In Progress)</w:t>
      </w:r>
      <w:r>
        <w:br/>
      </w:r>
      <w:r>
        <w:t xml:space="preserve">Instituto Oceanográfico de Venezuela, Caracas, Venezuela</w:t>
      </w:r>
      <w:r>
        <w:br/>
      </w:r>
      <w:r>
        <w:t xml:space="preserve">Expected Completion: [Year]</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iCs/>
          <w:i/>
        </w:rPr>
        <w:t xml:space="preserve">Instituto Oceanográfico de Venezuela (IOV)</w:t>
      </w:r>
      <w:r>
        <w:br/>
      </w:r>
      <w:r>
        <w:t xml:space="preserve">Caracas, Venezuela</w:t>
      </w:r>
      <w:r>
        <w:br/>
      </w:r>
      <w:r>
        <w:t xml:space="preserve">[Start Date] – Present</w:t>
      </w:r>
    </w:p>
    <w:p>
      <w:pPr>
        <w:numPr>
          <w:ilvl w:val="0"/>
          <w:numId w:val="1001"/>
        </w:numPr>
        <w:pStyle w:val="Compact"/>
      </w:pPr>
      <w:r>
        <w:t xml:space="preserve">Lead research projects on coastal zone management and marine biodiversity in Venezuela Caracas, focusing on the impact of climate change on local ecosystems.</w:t>
      </w:r>
    </w:p>
    <w:p>
      <w:pPr>
        <w:numPr>
          <w:ilvl w:val="0"/>
          <w:numId w:val="1001"/>
        </w:numPr>
        <w:pStyle w:val="Compact"/>
      </w:pPr>
      <w:r>
        <w:t xml:space="preserve">Collaborate with government agencies to develop policies for sustainable fisheries and pollution control in the Caribbean Sea.</w:t>
      </w:r>
    </w:p>
    <w:p>
      <w:pPr>
        <w:numPr>
          <w:ilvl w:val="0"/>
          <w:numId w:val="1001"/>
        </w:numPr>
        <w:pStyle w:val="Compact"/>
      </w:pPr>
      <w:r>
        <w:t xml:space="preserve">Analyze satellite data and field measurements to monitor oceanographic parameters such as salinity, temperature, and currents in Venezuela's coastal waters.</w:t>
      </w:r>
    </w:p>
    <w:p>
      <w:pPr>
        <w:numPr>
          <w:ilvl w:val="0"/>
          <w:numId w:val="1001"/>
        </w:numPr>
        <w:pStyle w:val="Compact"/>
      </w:pPr>
      <w:r>
        <w:t xml:space="preserve">Publish peer-reviewed articles in journals like "Revista de Investigación Marina" and present findings at regional conferences in Venezuela Caracas.</w:t>
      </w:r>
    </w:p>
    <w:bookmarkEnd w:id="23"/>
    <w:bookmarkStart w:id="24" w:name="research-assistant"/>
    <w:p>
      <w:pPr>
        <w:pStyle w:val="Heading3"/>
      </w:pPr>
      <w:r>
        <w:t xml:space="preserve">Research Assistant</w:t>
      </w:r>
    </w:p>
    <w:p>
      <w:pPr>
        <w:pStyle w:val="FirstParagraph"/>
      </w:pPr>
      <w:r>
        <w:rPr>
          <w:iCs/>
          <w:i/>
        </w:rPr>
        <w:t xml:space="preserve">Universidad Central de Venezuela (UCV)</w:t>
      </w:r>
      <w:r>
        <w:br/>
      </w:r>
      <w:r>
        <w:t xml:space="preserve">Caracas, Venezuela</w:t>
      </w:r>
      <w:r>
        <w:br/>
      </w:r>
      <w:r>
        <w:t xml:space="preserve">[Start Date] – [End Date]</w:t>
      </w:r>
    </w:p>
    <w:p>
      <w:pPr>
        <w:numPr>
          <w:ilvl w:val="0"/>
          <w:numId w:val="1002"/>
        </w:numPr>
        <w:pStyle w:val="Compact"/>
      </w:pPr>
      <w:r>
        <w:t xml:space="preserve">Conducted fieldwork along the Venezuelan coast to study the effects of oil spills on marine life, particularly in Caracas Bay.</w:t>
      </w:r>
    </w:p>
    <w:p>
      <w:pPr>
        <w:numPr>
          <w:ilvl w:val="0"/>
          <w:numId w:val="1002"/>
        </w:numPr>
        <w:pStyle w:val="Compact"/>
      </w:pPr>
      <w:r>
        <w:t xml:space="preserve">Developed GIS-based models to map and predict the spread of contaminants in coastal ecosystems.</w:t>
      </w:r>
    </w:p>
    <w:p>
      <w:pPr>
        <w:numPr>
          <w:ilvl w:val="0"/>
          <w:numId w:val="1002"/>
        </w:numPr>
        <w:pStyle w:val="Compact"/>
      </w:pPr>
      <w:r>
        <w:t xml:space="preserve">Assisted in training undergraduate students in oceanographic data collection and analysis techniques.</w:t>
      </w:r>
    </w:p>
    <w:bookmarkEnd w:id="24"/>
    <w:bookmarkStart w:id="25" w:name="oceanography-intern"/>
    <w:p>
      <w:pPr>
        <w:pStyle w:val="Heading3"/>
      </w:pPr>
      <w:r>
        <w:t xml:space="preserve">Oceanography Intern</w:t>
      </w:r>
    </w:p>
    <w:p>
      <w:pPr>
        <w:pStyle w:val="FirstParagraph"/>
      </w:pPr>
      <w:r>
        <w:rPr>
          <w:iCs/>
          <w:i/>
        </w:rPr>
        <w:t xml:space="preserve">Instituto de Investigaciones Marinas (IIMAR)</w:t>
      </w:r>
      <w:r>
        <w:br/>
      </w:r>
      <w:r>
        <w:t xml:space="preserve">Caracas, Venezuela</w:t>
      </w:r>
      <w:r>
        <w:br/>
      </w:r>
      <w:r>
        <w:t xml:space="preserve">[Start Date] – [End Date]</w:t>
      </w:r>
    </w:p>
    <w:p>
      <w:pPr>
        <w:numPr>
          <w:ilvl w:val="0"/>
          <w:numId w:val="1003"/>
        </w:numPr>
        <w:pStyle w:val="Compact"/>
      </w:pPr>
      <w:r>
        <w:t xml:space="preserve">Supported projects on coral reef conservation and the impact of human activity on marine habitats in Venezuela.</w:t>
      </w:r>
    </w:p>
    <w:p>
      <w:pPr>
        <w:numPr>
          <w:ilvl w:val="0"/>
          <w:numId w:val="1003"/>
        </w:numPr>
        <w:pStyle w:val="Compact"/>
      </w:pPr>
      <w:r>
        <w:t xml:space="preserve">Collected and analyzed water samples to assess nutrient levels and microbial activity in coastal zones.</w:t>
      </w:r>
    </w:p>
    <w:p>
      <w:pPr>
        <w:numPr>
          <w:ilvl w:val="0"/>
          <w:numId w:val="1003"/>
        </w:numPr>
        <w:pStyle w:val="Compact"/>
      </w:pPr>
      <w:r>
        <w:t xml:space="preserve">Contributed to the development of educational materials for public awareness campaigns about marine conservation in Caracas.</w:t>
      </w:r>
    </w:p>
    <w:bookmarkEnd w:id="25"/>
    <w:bookmarkEnd w:id="26"/>
    <w:bookmarkStart w:id="27"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using software like MATLAB, Python, and R for oceanographic data processing.</w:t>
      </w:r>
    </w:p>
    <w:p>
      <w:pPr>
        <w:numPr>
          <w:ilvl w:val="0"/>
          <w:numId w:val="1004"/>
        </w:numPr>
        <w:pStyle w:val="Compact"/>
      </w:pPr>
      <w:r>
        <w:rPr>
          <w:bCs/>
          <w:b/>
        </w:rPr>
        <w:t xml:space="preserve">Fieldwork:</w:t>
      </w:r>
      <w:r>
        <w:t xml:space="preserve"> </w:t>
      </w:r>
      <w:r>
        <w:t xml:space="preserve">Experienced in deploying instruments such as CTD sensors, wave buoys, and sediment samplers in Venezuela's coastal regions.</w:t>
      </w:r>
    </w:p>
    <w:p>
      <w:pPr>
        <w:numPr>
          <w:ilvl w:val="0"/>
          <w:numId w:val="1004"/>
        </w:numPr>
        <w:pStyle w:val="Compact"/>
      </w:pPr>
      <w:r>
        <w:rPr>
          <w:bCs/>
          <w:b/>
        </w:rPr>
        <w:t xml:space="preserve">GIS and Remote Sensing:</w:t>
      </w:r>
      <w:r>
        <w:t xml:space="preserve"> </w:t>
      </w:r>
      <w:r>
        <w:t xml:space="preserve">Skilled in using ArcGIS and ENVI to map marine environments and track environmental changes.</w:t>
      </w:r>
    </w:p>
    <w:p>
      <w:pPr>
        <w:numPr>
          <w:ilvl w:val="0"/>
          <w:numId w:val="1004"/>
        </w:numPr>
        <w:pStyle w:val="Compact"/>
      </w:pPr>
      <w:r>
        <w:rPr>
          <w:bCs/>
          <w:b/>
        </w:rPr>
        <w:t xml:space="preserve">Communication:</w:t>
      </w:r>
      <w:r>
        <w:t xml:space="preserve"> </w:t>
      </w:r>
      <w:r>
        <w:t xml:space="preserve">Strong ability to present complex scientific findings to both technical and non-technical audiences, including stakeholders in Venezuela Caracas.</w:t>
      </w:r>
    </w:p>
    <w:p>
      <w:pPr>
        <w:numPr>
          <w:ilvl w:val="0"/>
          <w:numId w:val="1004"/>
        </w:numPr>
        <w:pStyle w:val="Compact"/>
      </w:pPr>
      <w:r>
        <w:rPr>
          <w:bCs/>
          <w:b/>
        </w:rPr>
        <w:t xml:space="preserve">Collaboration:</w:t>
      </w:r>
      <w:r>
        <w:t xml:space="preserve"> </w:t>
      </w:r>
      <w:r>
        <w:t xml:space="preserve">Worked with multidisciplinary teams, including marine biologists, environmental engineers, and policymakers in Venezuela.</w:t>
      </w:r>
    </w:p>
    <w:bookmarkEnd w:id="27"/>
    <w:bookmarkStart w:id="28" w:name="certifications-and-training"/>
    <w:p>
      <w:pPr>
        <w:pStyle w:val="Heading2"/>
      </w:pPr>
      <w:r>
        <w:t xml:space="preserve">Certifications and Training</w:t>
      </w:r>
    </w:p>
    <w:p>
      <w:pPr>
        <w:pStyle w:val="FirstParagraph"/>
      </w:pPr>
      <w:r>
        <w:rPr>
          <w:bCs/>
          <w:b/>
        </w:rPr>
        <w:t xml:space="preserve">Advanced Training in Coastal Zone Management</w:t>
      </w:r>
      <w:r>
        <w:br/>
      </w:r>
      <w:r>
        <w:t xml:space="preserve">United Nations Development Programme (UNDP), Caracas, Venezuela</w:t>
      </w:r>
      <w:r>
        <w:br/>
      </w:r>
      <w:r>
        <w:t xml:space="preserve">[Year]</w:t>
      </w:r>
    </w:p>
    <w:p>
      <w:pPr>
        <w:pStyle w:val="BodyText"/>
      </w:pPr>
      <w:r>
        <w:rPr>
          <w:bCs/>
          <w:b/>
        </w:rPr>
        <w:t xml:space="preserve">International Certificate in Oceanography</w:t>
      </w:r>
      <w:r>
        <w:br/>
      </w:r>
      <w:r>
        <w:t xml:space="preserve">World Ocean Council, Online Program</w:t>
      </w:r>
      <w:r>
        <w:br/>
      </w:r>
      <w:r>
        <w:t xml:space="preserve">[Year]</w:t>
      </w:r>
    </w:p>
    <w:p>
      <w:pPr>
        <w:pStyle w:val="BodyText"/>
      </w:pPr>
      <w:r>
        <w:rPr>
          <w:bCs/>
          <w:b/>
        </w:rPr>
        <w:t xml:space="preserve">Workshop on Marine Pollution Monitoring</w:t>
      </w:r>
      <w:r>
        <w:br/>
      </w:r>
      <w:r>
        <w:t xml:space="preserve">Instituto Oceanográfico de Venezuela, Caracas, Venezuela</w:t>
      </w:r>
      <w:r>
        <w:br/>
      </w:r>
      <w:r>
        <w:t xml:space="preserve">[Year]</w:t>
      </w:r>
    </w:p>
    <w:bookmarkEnd w:id="28"/>
    <w:bookmarkStart w:id="29" w:name="publications-and-presentations"/>
    <w:p>
      <w:pPr>
        <w:pStyle w:val="Heading2"/>
      </w:pPr>
      <w:r>
        <w:t xml:space="preserve">Publications and Presentations</w:t>
      </w:r>
    </w:p>
    <w:p>
      <w:pPr>
        <w:pStyle w:val="FirstParagraph"/>
      </w:pPr>
      <w:r>
        <w:rPr>
          <w:bCs/>
          <w:b/>
        </w:rPr>
        <w:t xml:space="preserve">"Assessing the Impact of Urban Runoff on Marine Ecosystems in Caracas Bay"</w:t>
      </w:r>
      <w:r>
        <w:br/>
      </w:r>
      <w:r>
        <w:t xml:space="preserve">Co-authored with Dr. Maria Lopez, Published in "Revista de Investigación Marina", 2023.</w:t>
      </w:r>
    </w:p>
    <w:p>
      <w:pPr>
        <w:pStyle w:val="BodyText"/>
      </w:pPr>
      <w:r>
        <w:rPr>
          <w:bCs/>
          <w:b/>
        </w:rPr>
        <w:t xml:space="preserve">Conference Presentation:</w:t>
      </w:r>
      <w:r>
        <w:t xml:space="preserve"> </w:t>
      </w:r>
      <w:r>
        <w:t xml:space="preserve">"Climate Change and Coastal Erosion in Venezuela: A Case Study of Caracas" at the International Oceanography Conference, Caracas, Venezuela, 2022.</w:t>
      </w:r>
    </w:p>
    <w:p>
      <w:pPr>
        <w:pStyle w:val="BodyText"/>
      </w:pPr>
      <w:r>
        <w:rPr>
          <w:bCs/>
          <w:b/>
        </w:rPr>
        <w:t xml:space="preserve">"Sustainable Fisheries Management in the Caribbean: Lessons from Venezuela"</w:t>
      </w:r>
      <w:r>
        <w:br/>
      </w:r>
      <w:r>
        <w:t xml:space="preserve">Invited lecture at Universidad de Los Andes, 2021.</w:t>
      </w:r>
    </w:p>
    <w:bookmarkEnd w:id="29"/>
    <w:bookmarkStart w:id="30" w:name="volunteer-and-community-work"/>
    <w:p>
      <w:pPr>
        <w:pStyle w:val="Heading2"/>
      </w:pPr>
      <w:r>
        <w:t xml:space="preserve">Volunteer and Community Work</w:t>
      </w:r>
    </w:p>
    <w:p>
      <w:pPr>
        <w:pStyle w:val="FirstParagraph"/>
      </w:pPr>
      <w:r>
        <w:rPr>
          <w:bCs/>
          <w:b/>
        </w:rPr>
        <w:t xml:space="preserve">Marine Conservation Volunteer</w:t>
      </w:r>
      <w:r>
        <w:br/>
      </w:r>
      <w:r>
        <w:t xml:space="preserve">Asociación para la Protección del Medio Ambiente (APMA), Caracas, Venezuela</w:t>
      </w:r>
      <w:r>
        <w:br/>
      </w:r>
      <w:r>
        <w:t xml:space="preserve">[Start Date] – [End Date]</w:t>
      </w:r>
    </w:p>
    <w:p>
      <w:pPr>
        <w:numPr>
          <w:ilvl w:val="0"/>
          <w:numId w:val="1005"/>
        </w:numPr>
        <w:pStyle w:val="Compact"/>
      </w:pPr>
      <w:r>
        <w:t xml:space="preserve">Organized beach cleanups and educational workshops to raise awareness about marine pollution in Venezuela Caracas.</w:t>
      </w:r>
    </w:p>
    <w:p>
      <w:pPr>
        <w:numPr>
          <w:ilvl w:val="0"/>
          <w:numId w:val="1005"/>
        </w:numPr>
        <w:pStyle w:val="Compact"/>
      </w:pPr>
      <w:r>
        <w:t xml:space="preserve">Partnered with local schools to develop curriculum modules on oceanography and environmental stewardship.</w:t>
      </w:r>
    </w:p>
    <w:p>
      <w:pPr>
        <w:pStyle w:val="FirstParagraph"/>
      </w:pPr>
      <w:r>
        <w:rPr>
          <w:bCs/>
          <w:b/>
        </w:rPr>
        <w:t xml:space="preserve">Science Outreach Coordinator</w:t>
      </w:r>
      <w:r>
        <w:br/>
      </w:r>
      <w:r>
        <w:t xml:space="preserve">Fundación Ciencia y Tecnología, Caracas, Venezuela</w:t>
      </w:r>
      <w:r>
        <w:br/>
      </w:r>
      <w:r>
        <w:t xml:space="preserve">[Start Date] – [End Date]</w:t>
      </w:r>
    </w:p>
    <w:p>
      <w:pPr>
        <w:numPr>
          <w:ilvl w:val="0"/>
          <w:numId w:val="1006"/>
        </w:numPr>
        <w:pStyle w:val="Compact"/>
      </w:pPr>
      <w:r>
        <w:t xml:space="preserve">Hosted public lectures and interactive sessions to promote oceanography among students and the general public in Venezuela.</w:t>
      </w:r>
    </w:p>
    <w:p>
      <w:pPr>
        <w:numPr>
          <w:ilvl w:val="0"/>
          <w:numId w:val="1006"/>
        </w:numPr>
        <w:pStyle w:val="Compact"/>
      </w:pPr>
      <w:r>
        <w:t xml:space="preserve">Collaborated with media outlets to produce content on marine conservation in Caracas.</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bookmarkEnd w:id="31"/>
    <w:p>
      <w:pPr>
        <w:pStyle w:val="BodyText"/>
      </w:pPr>
      <w:r>
        <w:t xml:space="preserve">© 2023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 Venezuela Caracas</dc:title>
  <dc:creator/>
  <dc:language>en</dc:language>
  <cp:keywords/>
  <dcterms:created xsi:type="dcterms:W3CDTF">2026-07-23T09:17:05Z</dcterms:created>
  <dcterms:modified xsi:type="dcterms:W3CDTF">2026-07-23T09:17:05Z</dcterms:modified>
</cp:coreProperties>
</file>

<file path=docProps/custom.xml><?xml version="1.0" encoding="utf-8"?>
<Properties xmlns="http://schemas.openxmlformats.org/officeDocument/2006/custom-properties" xmlns:vt="http://schemas.openxmlformats.org/officeDocument/2006/docPropsVTypes"/>
</file>