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Optometrist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34" w:name="X39e9821c4442441651fa821debd5a8cc3184efe"/>
    <w:p>
      <w:pPr>
        <w:pStyle w:val="Heading1"/>
      </w:pPr>
      <w:r>
        <w:t xml:space="preserve">Resume for Optometrist in Argentina Buenos Aires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9 [Your Phone Number]</w:t>
      </w:r>
    </w:p>
    <w:p>
      <w:pPr>
        <w:pStyle w:val="BodyText"/>
      </w:pPr>
      <w:r>
        <w:rPr>
          <w:bCs/>
          <w:b/>
        </w:rPr>
        <w:t xml:space="preserve">Address:</w:t>
      </w:r>
      <w:r>
        <w:t xml:space="preserve"> </w:t>
      </w:r>
      <w:r>
        <w:t xml:space="preserve">Buenos Aires, Argentina</w:t>
      </w:r>
    </w:p>
    <w:bookmarkEnd w:id="20"/>
    <w:bookmarkStart w:id="21" w:name="professional-summary"/>
    <w:p>
      <w:pPr>
        <w:pStyle w:val="Heading2"/>
      </w:pPr>
      <w:r>
        <w:t xml:space="preserve">Professional Summary</w:t>
      </w:r>
    </w:p>
    <w:p>
      <w:pPr>
        <w:pStyle w:val="FirstParagraph"/>
      </w:pPr>
      <w:r>
        <w:t xml:space="preserve">A dedicated and experienced Optometrist with over [X years] of practice in Argentina Buenos Aires. Specializing in comprehensive eye care, vision correction, and patient-centered treatment plans. Passionate about delivering high-quality optometric services to diverse communities across the region. A strong advocate for preventive eye health education and collaboration with ophthalmologists to ensure holistic patient care. Committed to staying updated with the latest advancements in optometry and leveraging technology to enhance diagnostic accuracy and treatment outcomes.</w:t>
      </w:r>
    </w:p>
    <w:bookmarkEnd w:id="21"/>
    <w:bookmarkStart w:id="24" w:name="education"/>
    <w:p>
      <w:pPr>
        <w:pStyle w:val="Heading2"/>
      </w:pPr>
      <w:r>
        <w:t xml:space="preserve">Education</w:t>
      </w:r>
    </w:p>
    <w:bookmarkStart w:id="22" w:name="doctor-of-optometry-o.d."/>
    <w:p>
      <w:pPr>
        <w:pStyle w:val="Heading3"/>
      </w:pPr>
      <w:r>
        <w:t xml:space="preserve">Doctor of Optometry (O.D.)</w:t>
      </w:r>
    </w:p>
    <w:p>
      <w:pPr>
        <w:pStyle w:val="FirstParagraph"/>
      </w:pPr>
      <w:r>
        <w:rPr>
          <w:bCs/>
          <w:b/>
        </w:rPr>
        <w:t xml:space="preserve">Institution:</w:t>
      </w:r>
      <w:r>
        <w:t xml:space="preserve"> </w:t>
      </w:r>
      <w:r>
        <w:t xml:space="preserve">Universidad de Buenos Aires, Facultad de Ciencias Médicas</w:t>
      </w:r>
    </w:p>
    <w:p>
      <w:pPr>
        <w:pStyle w:val="BodyText"/>
      </w:pPr>
      <w:r>
        <w:rPr>
          <w:bCs/>
          <w:b/>
        </w:rPr>
        <w:t xml:space="preserve">Date of Graduation:</w:t>
      </w:r>
      <w:r>
        <w:t xml:space="preserve"> </w:t>
      </w:r>
      <w:r>
        <w:t xml:space="preserve">[Month, Year]</w:t>
      </w:r>
    </w:p>
    <w:p>
      <w:pPr>
        <w:pStyle w:val="BodyText"/>
      </w:pPr>
      <w:r>
        <w:t xml:space="preserve">Awarded with honors for academic excellence and clinical proficiency. Completed specialized training in ocular disease management, contact lens fitting, and pediatric optometry. Engaged in research projects focused on visual impairment prevention in urban populations of Argentina Buenos Aires.</w:t>
      </w:r>
    </w:p>
    <w:bookmarkEnd w:id="22"/>
    <w:bookmarkStart w:id="23" w:name="bachelor-of-science-in-vision-science"/>
    <w:p>
      <w:pPr>
        <w:pStyle w:val="Heading3"/>
      </w:pPr>
      <w:r>
        <w:t xml:space="preserve">Bachelor of Science in Vision Science</w:t>
      </w:r>
    </w:p>
    <w:p>
      <w:pPr>
        <w:pStyle w:val="FirstParagraph"/>
      </w:pPr>
      <w:r>
        <w:rPr>
          <w:bCs/>
          <w:b/>
        </w:rPr>
        <w:t xml:space="preserve">Institution:</w:t>
      </w:r>
      <w:r>
        <w:t xml:space="preserve"> </w:t>
      </w:r>
      <w:r>
        <w:t xml:space="preserve">Universidad de San Andrés</w:t>
      </w:r>
    </w:p>
    <w:p>
      <w:pPr>
        <w:pStyle w:val="BodyText"/>
      </w:pPr>
      <w:r>
        <w:rPr>
          <w:bCs/>
          <w:b/>
        </w:rPr>
        <w:t xml:space="preserve">Date of Graduation:</w:t>
      </w:r>
      <w:r>
        <w:t xml:space="preserve"> </w:t>
      </w:r>
      <w:r>
        <w:t xml:space="preserve">[Month, Year]</w:t>
      </w:r>
    </w:p>
    <w:p>
      <w:pPr>
        <w:pStyle w:val="BodyText"/>
      </w:pPr>
      <w:r>
        <w:t xml:space="preserve">Coursework emphasized optical physics, anatomy of the eye, and visual perception. Participated in community outreach programs to promote eye health awareness in underserved areas of Buenos Aires.</w:t>
      </w:r>
    </w:p>
    <w:bookmarkEnd w:id="23"/>
    <w:bookmarkEnd w:id="24"/>
    <w:bookmarkStart w:id="28" w:name="professional-experience"/>
    <w:p>
      <w:pPr>
        <w:pStyle w:val="Heading2"/>
      </w:pPr>
      <w:r>
        <w:t xml:space="preserve">Professional Experience</w:t>
      </w:r>
    </w:p>
    <w:bookmarkStart w:id="25" w:name="optometrist"/>
    <w:p>
      <w:pPr>
        <w:pStyle w:val="Heading3"/>
      </w:pPr>
      <w:r>
        <w:t xml:space="preserve">Optometrist</w:t>
      </w:r>
    </w:p>
    <w:p>
      <w:pPr>
        <w:pStyle w:val="FirstParagraph"/>
      </w:pPr>
      <w:r>
        <w:rPr>
          <w:bCs/>
          <w:b/>
        </w:rPr>
        <w:t xml:space="preserve">Institution:</w:t>
      </w:r>
      <w:r>
        <w:t xml:space="preserve"> </w:t>
      </w:r>
      <w:r>
        <w:t xml:space="preserve">Clínica Oftalmológica Buenos Aires</w:t>
      </w:r>
    </w:p>
    <w:p>
      <w:pPr>
        <w:pStyle w:val="BodyText"/>
      </w:pPr>
      <w:r>
        <w:rPr>
          <w:bCs/>
          <w:b/>
        </w:rPr>
        <w:t xml:space="preserve">Date:</w:t>
      </w:r>
      <w:r>
        <w:t xml:space="preserve"> </w:t>
      </w:r>
      <w:r>
        <w:t xml:space="preserve">[Month, Year] – Present</w:t>
      </w:r>
    </w:p>
    <w:p>
      <w:pPr>
        <w:numPr>
          <w:ilvl w:val="0"/>
          <w:numId w:val="1001"/>
        </w:numPr>
        <w:pStyle w:val="Compact"/>
      </w:pPr>
      <w:r>
        <w:t xml:space="preserve">Provided comprehensive eye exams and diagnosed ocular conditions, including glaucoma, cataracts, and diabetic retinopathy.</w:t>
      </w:r>
    </w:p>
    <w:p>
      <w:pPr>
        <w:numPr>
          <w:ilvl w:val="0"/>
          <w:numId w:val="1001"/>
        </w:numPr>
        <w:pStyle w:val="Compact"/>
      </w:pPr>
      <w:r>
        <w:t xml:space="preserve">Prescribed and dispensed corrective lenses (glasses and contact lenses) tailored to individual patient needs.</w:t>
      </w:r>
    </w:p>
    <w:p>
      <w:pPr>
        <w:numPr>
          <w:ilvl w:val="0"/>
          <w:numId w:val="1001"/>
        </w:numPr>
        <w:pStyle w:val="Compact"/>
      </w:pPr>
      <w:r>
        <w:t xml:space="preserve">Collaborated with ophthalmologists to manage complex cases, ensuring seamless care for patients requiring surgical interventions.</w:t>
      </w:r>
    </w:p>
    <w:p>
      <w:pPr>
        <w:numPr>
          <w:ilvl w:val="0"/>
          <w:numId w:val="1001"/>
        </w:numPr>
        <w:pStyle w:val="Compact"/>
      </w:pPr>
      <w:r>
        <w:t xml:space="preserve">Conducted regular eye screenings for schoolchildren in partnership with local municipalities in Argentina Buenos Aires.</w:t>
      </w:r>
    </w:p>
    <w:p>
      <w:pPr>
        <w:numPr>
          <w:ilvl w:val="0"/>
          <w:numId w:val="1001"/>
        </w:numPr>
        <w:pStyle w:val="Compact"/>
      </w:pPr>
      <w:r>
        <w:t xml:space="preserve">Trained junior optometrists and students from the Universidad de Buenos Aires on advanced diagnostic techniques and patient communication strategies.</w:t>
      </w:r>
    </w:p>
    <w:bookmarkEnd w:id="25"/>
    <w:bookmarkStart w:id="26" w:name="optometry-intern"/>
    <w:p>
      <w:pPr>
        <w:pStyle w:val="Heading3"/>
      </w:pPr>
      <w:r>
        <w:t xml:space="preserve">Optometry Intern</w:t>
      </w:r>
    </w:p>
    <w:p>
      <w:pPr>
        <w:pStyle w:val="FirstParagraph"/>
      </w:pPr>
      <w:r>
        <w:rPr>
          <w:bCs/>
          <w:b/>
        </w:rPr>
        <w:t xml:space="preserve">Institution:</w:t>
      </w:r>
      <w:r>
        <w:t xml:space="preserve"> </w:t>
      </w:r>
      <w:r>
        <w:t xml:space="preserve">Hospital Italiano de Buenos Aires</w:t>
      </w:r>
    </w:p>
    <w:p>
      <w:pPr>
        <w:pStyle w:val="BodyText"/>
      </w:pPr>
      <w:r>
        <w:rPr>
          <w:bCs/>
          <w:b/>
        </w:rPr>
        <w:t xml:space="preserve">Date:</w:t>
      </w:r>
      <w:r>
        <w:t xml:space="preserve"> </w:t>
      </w:r>
      <w:r>
        <w:t xml:space="preserve">[Month, Year] – [Month, Year]</w:t>
      </w:r>
    </w:p>
    <w:p>
      <w:pPr>
        <w:numPr>
          <w:ilvl w:val="0"/>
          <w:numId w:val="1002"/>
        </w:numPr>
        <w:pStyle w:val="Compact"/>
      </w:pPr>
      <w:r>
        <w:t xml:space="preserve">Gained hands-on experience in a multidisciplinary healthcare setting, focusing on emergency eye care and post-operative follow-ups.</w:t>
      </w:r>
    </w:p>
    <w:p>
      <w:pPr>
        <w:numPr>
          <w:ilvl w:val="0"/>
          <w:numId w:val="1002"/>
        </w:numPr>
        <w:pStyle w:val="Compact"/>
      </w:pPr>
      <w:r>
        <w:t xml:space="preserve">Utilized state-of-the-art diagnostic equipment to assess visual function and ocular health in diverse patient populations.</w:t>
      </w:r>
    </w:p>
    <w:p>
      <w:pPr>
        <w:numPr>
          <w:ilvl w:val="0"/>
          <w:numId w:val="1002"/>
        </w:numPr>
        <w:pStyle w:val="Compact"/>
      </w:pPr>
      <w:r>
        <w:t xml:space="preserve">Contributed to the development of a community outreach program that provided free optometric services to low-income residents of Buenos Aires.</w:t>
      </w:r>
    </w:p>
    <w:bookmarkEnd w:id="26"/>
    <w:bookmarkStart w:id="27" w:name="private-practice-optometrist"/>
    <w:p>
      <w:pPr>
        <w:pStyle w:val="Heading3"/>
      </w:pPr>
      <w:r>
        <w:t xml:space="preserve">Private Practice Optometrist</w:t>
      </w:r>
    </w:p>
    <w:p>
      <w:pPr>
        <w:pStyle w:val="FirstParagraph"/>
      </w:pPr>
      <w:r>
        <w:rPr>
          <w:bCs/>
          <w:b/>
        </w:rPr>
        <w:t xml:space="preserve">Institution:</w:t>
      </w:r>
      <w:r>
        <w:t xml:space="preserve"> </w:t>
      </w:r>
      <w:r>
        <w:t xml:space="preserve">Consultorio Optométrico [Your Name]</w:t>
      </w:r>
    </w:p>
    <w:p>
      <w:pPr>
        <w:pStyle w:val="BodyText"/>
      </w:pPr>
      <w:r>
        <w:rPr>
          <w:bCs/>
          <w:b/>
        </w:rPr>
        <w:t xml:space="preserve">Date:</w:t>
      </w:r>
      <w:r>
        <w:t xml:space="preserve"> </w:t>
      </w:r>
      <w:r>
        <w:t xml:space="preserve">[Month, Year] – [Month, Year]</w:t>
      </w:r>
    </w:p>
    <w:p>
      <w:pPr>
        <w:numPr>
          <w:ilvl w:val="0"/>
          <w:numId w:val="1003"/>
        </w:numPr>
        <w:pStyle w:val="Compact"/>
      </w:pPr>
      <w:r>
        <w:t xml:space="preserve">Established and managed a private optometry clinic in the heart of Buenos Aires, serving over 500 patients annually.</w:t>
      </w:r>
    </w:p>
    <w:p>
      <w:pPr>
        <w:numPr>
          <w:ilvl w:val="0"/>
          <w:numId w:val="1003"/>
        </w:numPr>
        <w:pStyle w:val="Compact"/>
      </w:pPr>
      <w:r>
        <w:t xml:space="preserve">Implemented digital record-keeping systems to improve patient data management and streamline appointment scheduling.</w:t>
      </w:r>
    </w:p>
    <w:p>
      <w:pPr>
        <w:numPr>
          <w:ilvl w:val="0"/>
          <w:numId w:val="1003"/>
        </w:numPr>
        <w:pStyle w:val="Compact"/>
      </w:pPr>
      <w:r>
        <w:t xml:space="preserve">Organized monthly workshops on eye health topics, such as blue light exposure and age-related macular degeneration, for local communities in Argentina Buenos Aires.</w:t>
      </w:r>
    </w:p>
    <w:bookmarkEnd w:id="27"/>
    <w:bookmarkEnd w:id="28"/>
    <w:bookmarkStart w:id="29" w:name="skills"/>
    <w:p>
      <w:pPr>
        <w:pStyle w:val="Heading2"/>
      </w:pPr>
      <w:r>
        <w:t xml:space="preserve">Skills</w:t>
      </w:r>
    </w:p>
    <w:p>
      <w:pPr>
        <w:numPr>
          <w:ilvl w:val="0"/>
          <w:numId w:val="1004"/>
        </w:numPr>
        <w:pStyle w:val="Compact"/>
      </w:pPr>
      <w:r>
        <w:t xml:space="preserve">Comprehensive eye exams and diagnosis of ocular diseases</w:t>
      </w:r>
    </w:p>
    <w:p>
      <w:pPr>
        <w:numPr>
          <w:ilvl w:val="0"/>
          <w:numId w:val="1004"/>
        </w:numPr>
        <w:pStyle w:val="Compact"/>
      </w:pPr>
      <w:r>
        <w:t xml:space="preserve">Prescription and fitting of contact lenses (soft, rigid gas permeable, and hybrid)</w:t>
      </w:r>
    </w:p>
    <w:p>
      <w:pPr>
        <w:numPr>
          <w:ilvl w:val="0"/>
          <w:numId w:val="1004"/>
        </w:numPr>
        <w:pStyle w:val="Compact"/>
      </w:pPr>
      <w:r>
        <w:t xml:space="preserve">Familiarity with optometric software (e.g., EyeTech, OptoVision)</w:t>
      </w:r>
    </w:p>
    <w:p>
      <w:pPr>
        <w:numPr>
          <w:ilvl w:val="0"/>
          <w:numId w:val="1004"/>
        </w:numPr>
        <w:pStyle w:val="Compact"/>
      </w:pPr>
      <w:r>
        <w:t xml:space="preserve">Patient counseling and education on vision health</w:t>
      </w:r>
    </w:p>
    <w:p>
      <w:pPr>
        <w:numPr>
          <w:ilvl w:val="0"/>
          <w:numId w:val="1004"/>
        </w:numPr>
        <w:pStyle w:val="Compact"/>
      </w:pPr>
      <w:r>
        <w:t xml:space="preserve">Collaboration with ophthalmologists and other healthcare professionals</w:t>
      </w:r>
    </w:p>
    <w:p>
      <w:pPr>
        <w:numPr>
          <w:ilvl w:val="0"/>
          <w:numId w:val="1004"/>
        </w:numPr>
        <w:pStyle w:val="Compact"/>
      </w:pPr>
      <w:r>
        <w:t xml:space="preserve">Fluency in Spanish and English (or additional languages as applicable)</w:t>
      </w:r>
    </w:p>
    <w:bookmarkEnd w:id="29"/>
    <w:bookmarkStart w:id="30" w:name="certifications-professional-development"/>
    <w:p>
      <w:pPr>
        <w:pStyle w:val="Heading2"/>
      </w:pPr>
      <w:r>
        <w:t xml:space="preserve">Certifications &amp; Professional Development</w:t>
      </w:r>
    </w:p>
    <w:p>
      <w:pPr>
        <w:pStyle w:val="FirstParagraph"/>
      </w:pPr>
      <w:r>
        <w:rPr>
          <w:bCs/>
          <w:b/>
        </w:rPr>
        <w:t xml:space="preserve">Argentine Association of Optometry (AAO) Certification</w:t>
      </w:r>
    </w:p>
    <w:p>
      <w:pPr>
        <w:pStyle w:val="BodyText"/>
      </w:pPr>
      <w:r>
        <w:rPr>
          <w:bCs/>
          <w:b/>
        </w:rPr>
        <w:t xml:space="preserve">Date:</w:t>
      </w:r>
      <w:r>
        <w:t xml:space="preserve"> </w:t>
      </w:r>
      <w:r>
        <w:t xml:space="preserve">[Month, Year]</w:t>
      </w:r>
    </w:p>
    <w:p>
      <w:pPr>
        <w:pStyle w:val="BodyText"/>
      </w:pPr>
      <w:r>
        <w:t xml:space="preserve">Completed continuing education courses on advanced optometric techniques and ethical practice standards.</w:t>
      </w:r>
    </w:p>
    <w:p>
      <w:pPr>
        <w:pStyle w:val="BodyText"/>
      </w:pPr>
      <w:r>
        <w:rPr>
          <w:bCs/>
          <w:b/>
        </w:rPr>
        <w:t xml:space="preserve">Board Certification in Optometry</w:t>
      </w:r>
    </w:p>
    <w:p>
      <w:pPr>
        <w:pStyle w:val="BodyText"/>
      </w:pPr>
      <w:r>
        <w:rPr>
          <w:bCs/>
          <w:b/>
        </w:rPr>
        <w:t xml:space="preserve">Date:</w:t>
      </w:r>
      <w:r>
        <w:t xml:space="preserve"> </w:t>
      </w:r>
      <w:r>
        <w:t xml:space="preserve">[Month, Year]</w:t>
      </w:r>
    </w:p>
    <w:p>
      <w:pPr>
        <w:pStyle w:val="BodyText"/>
      </w:pPr>
      <w:r>
        <w:t xml:space="preserve">Awarded by the Argentine Council of Optometry, ensuring compliance with national standards for professional excellence.</w:t>
      </w:r>
    </w:p>
    <w:p>
      <w:pPr>
        <w:pStyle w:val="BodyText"/>
      </w:pPr>
      <w:r>
        <w:rPr>
          <w:bCs/>
          <w:b/>
        </w:rPr>
        <w:t xml:space="preserve">Course: Advanced Contact Lens Fitting</w:t>
      </w:r>
    </w:p>
    <w:p>
      <w:pPr>
        <w:pStyle w:val="BodyText"/>
      </w:pPr>
      <w:r>
        <w:rPr>
          <w:bCs/>
          <w:b/>
        </w:rPr>
        <w:t xml:space="preserve">Institution:</w:t>
      </w:r>
      <w:r>
        <w:t xml:space="preserve"> </w:t>
      </w:r>
      <w:r>
        <w:t xml:space="preserve">Universidad de Buenos Aires</w:t>
      </w:r>
    </w:p>
    <w:p>
      <w:pPr>
        <w:pStyle w:val="BodyText"/>
      </w:pPr>
      <w:r>
        <w:rPr>
          <w:bCs/>
          <w:b/>
        </w:rPr>
        <w:t xml:space="preserve">Date:</w:t>
      </w:r>
      <w:r>
        <w:t xml:space="preserve"> </w:t>
      </w:r>
      <w:r>
        <w:t xml:space="preserve">[Month, Year]</w:t>
      </w:r>
    </w:p>
    <w:p>
      <w:pPr>
        <w:pStyle w:val="BodyText"/>
      </w:pPr>
      <w:r>
        <w:t xml:space="preserve">Specialized training in managing complex corneal conditions and custom lens prescriptions.</w:t>
      </w:r>
    </w:p>
    <w:bookmarkEnd w:id="30"/>
    <w:bookmarkStart w:id="31" w:name="professional-affiliations"/>
    <w:p>
      <w:pPr>
        <w:pStyle w:val="Heading2"/>
      </w:pPr>
      <w:r>
        <w:t xml:space="preserve">Professional Affiliations</w:t>
      </w:r>
    </w:p>
    <w:p>
      <w:pPr>
        <w:numPr>
          <w:ilvl w:val="0"/>
          <w:numId w:val="1005"/>
        </w:numPr>
        <w:pStyle w:val="Compact"/>
      </w:pPr>
      <w:r>
        <w:t xml:space="preserve">Membre of the Argentine Association of Optometry (AAO)</w:t>
      </w:r>
    </w:p>
    <w:p>
      <w:pPr>
        <w:numPr>
          <w:ilvl w:val="0"/>
          <w:numId w:val="1005"/>
        </w:numPr>
        <w:pStyle w:val="Compact"/>
      </w:pPr>
      <w:r>
        <w:t xml:space="preserve">Member of the International Society of Contact Lens Practitioners (ISCLP)</w:t>
      </w:r>
    </w:p>
    <w:p>
      <w:pPr>
        <w:numPr>
          <w:ilvl w:val="0"/>
          <w:numId w:val="1005"/>
        </w:numPr>
        <w:pStyle w:val="Compact"/>
      </w:pPr>
      <w:r>
        <w:t xml:space="preserve">Active participant in annual optometry conferences in Buenos Aires, focusing on innovation and patient care.</w:t>
      </w:r>
    </w:p>
    <w:bookmarkEnd w:id="31"/>
    <w:bookmarkStart w:id="32" w:name="language-proficiency"/>
    <w:p>
      <w:pPr>
        <w:pStyle w:val="Heading2"/>
      </w:pPr>
      <w:r>
        <w:t xml:space="preserve">Language Proficiency</w:t>
      </w:r>
    </w:p>
    <w:p>
      <w:pPr>
        <w:numPr>
          <w:ilvl w:val="0"/>
          <w:numId w:val="1006"/>
        </w:numPr>
        <w:pStyle w:val="Compact"/>
      </w:pPr>
      <w:r>
        <w:t xml:space="preserve">Spanish (Native/Fluent)</w:t>
      </w:r>
    </w:p>
    <w:p>
      <w:pPr>
        <w:numPr>
          <w:ilvl w:val="0"/>
          <w:numId w:val="1006"/>
        </w:numPr>
        <w:pStyle w:val="Compact"/>
      </w:pPr>
      <w:r>
        <w:t xml:space="preserve">English (Proficient in reading, writing, and speaking)</w:t>
      </w:r>
    </w:p>
    <w:p>
      <w:pPr>
        <w:numPr>
          <w:ilvl w:val="0"/>
          <w:numId w:val="1006"/>
        </w:numPr>
        <w:pStyle w:val="Compact"/>
      </w:pPr>
      <w:r>
        <w:t xml:space="preserve">[Other languages if applicable]</w:t>
      </w:r>
    </w:p>
    <w:bookmarkEnd w:id="32"/>
    <w:bookmarkStart w:id="33" w:name="references"/>
    <w:p>
      <w:pPr>
        <w:pStyle w:val="Heading2"/>
      </w:pPr>
      <w:r>
        <w:t xml:space="preserve">References</w:t>
      </w:r>
    </w:p>
    <w:p>
      <w:pPr>
        <w:pStyle w:val="FirstParagraph"/>
      </w:pPr>
      <w:r>
        <w:t xml:space="preserve">Available upon request. Contact [Your Name] at [your.email@example.com] or [your.phone.number].</w:t>
      </w:r>
    </w:p>
    <w:bookmarkEnd w:id="33"/>
    <w:p>
      <w:pPr>
        <w:pStyle w:val="BodyText"/>
      </w:pPr>
      <w:r>
        <w:t xml:space="preserve">This resume is tailored for an Optometrist in Argentina Buenos Aires, emphasizing local expertise and professional excellence.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Optometrist in Argentina Buenos Aires</dc:title>
  <dc:creator/>
  <dc:language>en</dc:language>
  <cp:keywords/>
  <dcterms:created xsi:type="dcterms:W3CDTF">2026-07-21T07:24:58Z</dcterms:created>
  <dcterms:modified xsi:type="dcterms:W3CDTF">2026-07-21T07:24:58Z</dcterms:modified>
</cp:coreProperties>
</file>

<file path=docProps/custom.xml><?xml version="1.0" encoding="utf-8"?>
<Properties xmlns="http://schemas.openxmlformats.org/officeDocument/2006/custom-properties" xmlns:vt="http://schemas.openxmlformats.org/officeDocument/2006/docPropsVTypes"/>
</file>