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Germany</w:t>
      </w:r>
      <w:r>
        <w:t xml:space="preserve"> </w:t>
      </w:r>
      <w:r>
        <w:t xml:space="preserve">Frankfurt</w:t>
      </w:r>
    </w:p>
    <w:bookmarkStart w:id="31" w:name="paramedic-resume-professional-summary"/>
    <w:p>
      <w:pPr>
        <w:pStyle w:val="Heading1"/>
      </w:pPr>
      <w:r>
        <w:t xml:space="preserve">Paramedic Resume: Professional Summary</w:t>
      </w:r>
    </w:p>
    <w:p>
      <w:pPr>
        <w:pStyle w:val="FirstParagraph"/>
      </w:pPr>
      <w:r>
        <w:rPr>
          <w:bCs/>
          <w:b/>
        </w:rPr>
        <w:t xml:space="preserve">Resume Title:</w:t>
      </w:r>
      <w:r>
        <w:t xml:space="preserve"> </w:t>
      </w:r>
      <w:r>
        <w:t xml:space="preserve">Certified Paramedic with 5+ Years of Experience in Emergency Medical Services, Specializing in Germany Frankfurt's Healthcare System.</w:t>
      </w:r>
    </w:p>
    <w:p>
      <w:pPr>
        <w:pStyle w:val="BodyText"/>
      </w:pPr>
      <w:r>
        <w:t xml:space="preserve">This resume outlines the professional journey of a highly skilled paramedic dedicated to providing critical care in emergency situations. With extensive experience in Germany Frankfurt, this individual has mastered the unique demands of pre-hospital care within the German medical framework. The resume emphasizes qualifications, certifications, and hands-on experience tailored to meet the stringent standards required for paramedics operating in one of Germany's most dynamic urban centers.</w:t>
      </w:r>
    </w:p>
    <w:bookmarkStart w:id="20" w:name="professional-summary"/>
    <w:p>
      <w:pPr>
        <w:pStyle w:val="Heading2"/>
      </w:pPr>
      <w:r>
        <w:t xml:space="preserve">Professional Summary</w:t>
      </w:r>
    </w:p>
    <w:p>
      <w:pPr>
        <w:pStyle w:val="FirstParagraph"/>
      </w:pPr>
      <w:r>
        <w:t xml:space="preserve">As a certified paramedic with over 5 years of experience in emergency medical services (EMS), I have consistently delivered life-saving interventions in high-pressure environments. My expertise lies in providing rapid, effective care to patients during medical emergencies, trauma cases, and critical incidents. With a deep understanding of the German healthcare system and its protocols, I am well-equipped to work seamlessly within Frankfurt's emergency response network. This resume highlights my qualifications as a paramedic in Germany Frankfurt, including advanced training in emergency care, leadership skills in high-stress scenarios, and a commitment to continuous professional development.</w:t>
      </w:r>
    </w:p>
    <w:bookmarkEnd w:id="20"/>
    <w:bookmarkStart w:id="21" w:name="education-certifications"/>
    <w:p>
      <w:pPr>
        <w:pStyle w:val="Heading2"/>
      </w:pPr>
      <w:r>
        <w:t xml:space="preserve">Education &amp; Certifications</w:t>
      </w:r>
    </w:p>
    <w:p>
      <w:pPr>
        <w:numPr>
          <w:ilvl w:val="0"/>
          <w:numId w:val="1001"/>
        </w:numPr>
        <w:pStyle w:val="Compact"/>
      </w:pPr>
      <w:r>
        <w:rPr>
          <w:bCs/>
          <w:b/>
        </w:rPr>
        <w:t xml:space="preserve">Diploma in Emergency Medical Services (Rettungssanitäter), Frankfurt University of Applied Sciences</w:t>
      </w:r>
      <w:r>
        <w:t xml:space="preserve"> </w:t>
      </w:r>
      <w:r>
        <w:t xml:space="preserve">- 2016-2018</w:t>
      </w:r>
    </w:p>
    <w:p>
      <w:pPr>
        <w:numPr>
          <w:ilvl w:val="0"/>
          <w:numId w:val="1001"/>
        </w:numPr>
        <w:pStyle w:val="Compact"/>
      </w:pPr>
      <w:r>
        <w:rPr>
          <w:bCs/>
          <w:b/>
        </w:rPr>
        <w:t xml:space="preserve">Certified Paramedic (Notfallsanitäter), German Federal Agency for Technical Relief (THW)</w:t>
      </w:r>
      <w:r>
        <w:t xml:space="preserve"> </w:t>
      </w:r>
      <w:r>
        <w:t xml:space="preserve">- 2019</w:t>
      </w:r>
    </w:p>
    <w:p>
      <w:pPr>
        <w:numPr>
          <w:ilvl w:val="0"/>
          <w:numId w:val="1001"/>
        </w:numPr>
        <w:pStyle w:val="Compact"/>
      </w:pPr>
      <w:r>
        <w:rPr>
          <w:bCs/>
          <w:b/>
        </w:rPr>
        <w:t xml:space="preserve">American Heart Association (AHA) CPR &amp; ECC Certification</w:t>
      </w:r>
      <w:r>
        <w:t xml:space="preserve"> </w:t>
      </w:r>
      <w:r>
        <w:t xml:space="preserve">- 2020</w:t>
      </w:r>
    </w:p>
    <w:p>
      <w:pPr>
        <w:numPr>
          <w:ilvl w:val="0"/>
          <w:numId w:val="1001"/>
        </w:numPr>
        <w:pStyle w:val="Compact"/>
      </w:pPr>
      <w:r>
        <w:rPr>
          <w:bCs/>
          <w:b/>
        </w:rPr>
        <w:t xml:space="preserve">Advanced Trauma Life Support (ATLS) Course, German Society for Emergency Medicine</w:t>
      </w:r>
      <w:r>
        <w:t xml:space="preserve"> </w:t>
      </w:r>
      <w:r>
        <w:t xml:space="preserve">- 2021</w:t>
      </w:r>
    </w:p>
    <w:p>
      <w:pPr>
        <w:numPr>
          <w:ilvl w:val="0"/>
          <w:numId w:val="1001"/>
        </w:numPr>
        <w:pStyle w:val="Compact"/>
      </w:pPr>
      <w:r>
        <w:rPr>
          <w:bCs/>
          <w:b/>
        </w:rPr>
        <w:t xml:space="preserve">Emergency Medical Technician (EMT) Level II, German Association of Ambulance Services (DVTK)</w:t>
      </w:r>
      <w:r>
        <w:t xml:space="preserve"> </w:t>
      </w:r>
      <w:r>
        <w:t xml:space="preserve">- 2017</w:t>
      </w:r>
    </w:p>
    <w:bookmarkEnd w:id="21"/>
    <w:bookmarkStart w:id="24" w:name="work-experience"/>
    <w:p>
      <w:pPr>
        <w:pStyle w:val="Heading2"/>
      </w:pPr>
      <w:r>
        <w:t xml:space="preserve">Work Experience</w:t>
      </w:r>
    </w:p>
    <w:bookmarkStart w:id="22" w:name="Xd7be410bcbd1ddea6c5baadc78f1f15aad696d1"/>
    <w:p>
      <w:pPr>
        <w:pStyle w:val="Heading3"/>
      </w:pPr>
      <w:r>
        <w:rPr>
          <w:bCs/>
          <w:b/>
        </w:rPr>
        <w:t xml:space="preserve">Frankfurt Emergency Medical Services (FEMS), Paramedic</w:t>
      </w:r>
    </w:p>
    <w:p>
      <w:pPr>
        <w:pStyle w:val="FirstParagraph"/>
      </w:pPr>
      <w:r>
        <w:rPr>
          <w:iCs/>
          <w:i/>
        </w:rPr>
        <w:t xml:space="preserve">April 2019 – Present</w:t>
      </w:r>
    </w:p>
    <w:p>
      <w:pPr>
        <w:numPr>
          <w:ilvl w:val="0"/>
          <w:numId w:val="1002"/>
        </w:numPr>
        <w:pStyle w:val="Compact"/>
      </w:pPr>
      <w:r>
        <w:t xml:space="preserve">Provided on-site emergency care to over 1,500 patients annually, including trauma cases, cardiac arrests, and pediatric emergencies.</w:t>
      </w:r>
    </w:p>
    <w:p>
      <w:pPr>
        <w:numPr>
          <w:ilvl w:val="0"/>
          <w:numId w:val="1002"/>
        </w:numPr>
        <w:pStyle w:val="Compact"/>
      </w:pPr>
      <w:r>
        <w:t xml:space="preserve">Collaborated with physicians and hospital staff to ensure seamless transition of care during patient transfers.</w:t>
      </w:r>
    </w:p>
    <w:p>
      <w:pPr>
        <w:numPr>
          <w:ilvl w:val="0"/>
          <w:numId w:val="1002"/>
        </w:numPr>
        <w:pStyle w:val="Compact"/>
      </w:pPr>
      <w:r>
        <w:t xml:space="preserve">Maintained compliance with Germany's stringent medical regulations and Frankfurt-specific emergency protocols.</w:t>
      </w:r>
    </w:p>
    <w:p>
      <w:pPr>
        <w:numPr>
          <w:ilvl w:val="0"/>
          <w:numId w:val="1002"/>
        </w:numPr>
        <w:pStyle w:val="Compact"/>
      </w:pPr>
      <w:r>
        <w:t xml:space="preserve">Trained new paramedics in advanced life support techniques, emphasizing the importance of rapid response in urban settings.</w:t>
      </w:r>
    </w:p>
    <w:bookmarkEnd w:id="22"/>
    <w:bookmarkStart w:id="23" w:name="X8a2b2f5e5f93f8d434906b54dee7b0e894ba705"/>
    <w:p>
      <w:pPr>
        <w:pStyle w:val="Heading3"/>
      </w:pPr>
      <w:r>
        <w:rPr>
          <w:bCs/>
          <w:b/>
        </w:rPr>
        <w:t xml:space="preserve">Frankfurt Ambulance Service, Emergency Technician</w:t>
      </w:r>
    </w:p>
    <w:p>
      <w:pPr>
        <w:pStyle w:val="FirstParagraph"/>
      </w:pPr>
      <w:r>
        <w:rPr>
          <w:iCs/>
          <w:i/>
        </w:rPr>
        <w:t xml:space="preserve">June 2017 – March 2019</w:t>
      </w:r>
    </w:p>
    <w:p>
      <w:pPr>
        <w:numPr>
          <w:ilvl w:val="0"/>
          <w:numId w:val="1003"/>
        </w:numPr>
        <w:pStyle w:val="Compact"/>
      </w:pPr>
      <w:r>
        <w:t xml:space="preserve">Responded to emergencies across Frankfurt's diverse neighborhoods, including the central business district and residential areas.</w:t>
      </w:r>
    </w:p>
    <w:p>
      <w:pPr>
        <w:numPr>
          <w:ilvl w:val="0"/>
          <w:numId w:val="1003"/>
        </w:numPr>
        <w:pStyle w:val="Compact"/>
      </w:pPr>
      <w:r>
        <w:t xml:space="preserve">Utilized specialized medical equipment, such as defibrillators, oxygen therapy devices, and IV administration kits.</w:t>
      </w:r>
    </w:p>
    <w:p>
      <w:pPr>
        <w:numPr>
          <w:ilvl w:val="0"/>
          <w:numId w:val="1003"/>
        </w:numPr>
        <w:pStyle w:val="Compact"/>
      </w:pPr>
      <w:r>
        <w:t xml:space="preserve">Documented patient care details in accordance with German healthcare standards and legal requirements.</w:t>
      </w:r>
    </w:p>
    <w:p>
      <w:pPr>
        <w:numPr>
          <w:ilvl w:val="0"/>
          <w:numId w:val="1003"/>
        </w:numPr>
        <w:pStyle w:val="Compact"/>
      </w:pPr>
      <w:r>
        <w:t xml:space="preserve">Participated in regular drills to enhance preparedness for mass casualty incidents and natural disasters.</w:t>
      </w:r>
    </w:p>
    <w:bookmarkEnd w:id="23"/>
    <w:bookmarkEnd w:id="24"/>
    <w:bookmarkStart w:id="25" w:name="skills-competencies"/>
    <w:p>
      <w:pPr>
        <w:pStyle w:val="Heading2"/>
      </w:pPr>
      <w:r>
        <w:t xml:space="preserve">Skills &amp; Competencies</w:t>
      </w:r>
    </w:p>
    <w:p>
      <w:pPr>
        <w:numPr>
          <w:ilvl w:val="0"/>
          <w:numId w:val="1004"/>
        </w:numPr>
        <w:pStyle w:val="Compact"/>
      </w:pPr>
      <w:r>
        <w:rPr>
          <w:bCs/>
          <w:b/>
        </w:rPr>
        <w:t xml:space="preserve">Critical Care Assessment:</w:t>
      </w:r>
      <w:r>
        <w:t xml:space="preserve"> </w:t>
      </w:r>
      <w:r>
        <w:t xml:space="preserve">Skilled in rapid triage, patient stabilization, and emergency interventions.</w:t>
      </w:r>
    </w:p>
    <w:p>
      <w:pPr>
        <w:numPr>
          <w:ilvl w:val="0"/>
          <w:numId w:val="1004"/>
        </w:numPr>
        <w:pStyle w:val="Compact"/>
      </w:pPr>
      <w:r>
        <w:rPr>
          <w:bCs/>
          <w:b/>
        </w:rPr>
        <w:t xml:space="preserve">Multilingual Proficiency:</w:t>
      </w:r>
      <w:r>
        <w:t xml:space="preserve"> </w:t>
      </w:r>
      <w:r>
        <w:t xml:space="preserve">Fluent in German (C2 level) and English, with basic knowledge of Spanish for diverse patient interactions.</w:t>
      </w:r>
    </w:p>
    <w:p>
      <w:pPr>
        <w:numPr>
          <w:ilvl w:val="0"/>
          <w:numId w:val="1004"/>
        </w:numPr>
        <w:pStyle w:val="Compact"/>
      </w:pPr>
      <w:r>
        <w:rPr>
          <w:bCs/>
          <w:b/>
        </w:rPr>
        <w:t xml:space="preserve">Medical Equipment Operation:</w:t>
      </w:r>
      <w:r>
        <w:t xml:space="preserve"> </w:t>
      </w:r>
      <w:r>
        <w:t xml:space="preserve">Experienced with defibrillators, ventilators, and advanced monitoring systems.</w:t>
      </w:r>
    </w:p>
    <w:p>
      <w:pPr>
        <w:numPr>
          <w:ilvl w:val="0"/>
          <w:numId w:val="1004"/>
        </w:numPr>
        <w:pStyle w:val="Compact"/>
      </w:pPr>
      <w:r>
        <w:rPr>
          <w:bCs/>
          <w:b/>
        </w:rPr>
        <w:t xml:space="preserve">Crisis Management:</w:t>
      </w:r>
      <w:r>
        <w:t xml:space="preserve"> </w:t>
      </w:r>
      <w:r>
        <w:t xml:space="preserve">Proven ability to remain calm under pressure during high-stress situations in Germany Frankfurt's urban environment.</w:t>
      </w:r>
    </w:p>
    <w:p>
      <w:pPr>
        <w:numPr>
          <w:ilvl w:val="0"/>
          <w:numId w:val="1004"/>
        </w:numPr>
        <w:pStyle w:val="Compact"/>
      </w:pPr>
      <w:r>
        <w:rPr>
          <w:bCs/>
          <w:b/>
        </w:rPr>
        <w:t xml:space="preserve">Team Collaboration:</w:t>
      </w:r>
      <w:r>
        <w:t xml:space="preserve"> </w:t>
      </w:r>
      <w:r>
        <w:t xml:space="preserve">Strong communication skills to work effectively with healthcare professionals, law enforcement, and community organizations in Frankfurt.</w:t>
      </w:r>
    </w:p>
    <w:bookmarkEnd w:id="25"/>
    <w:bookmarkStart w:id="26" w:name="key-achievements"/>
    <w:p>
      <w:pPr>
        <w:pStyle w:val="Heading2"/>
      </w:pPr>
      <w:r>
        <w:t xml:space="preserve">Key Achievements</w:t>
      </w:r>
    </w:p>
    <w:p>
      <w:pPr>
        <w:numPr>
          <w:ilvl w:val="0"/>
          <w:numId w:val="1005"/>
        </w:numPr>
        <w:pStyle w:val="Compact"/>
      </w:pPr>
      <w:r>
        <w:rPr>
          <w:bCs/>
          <w:b/>
        </w:rPr>
        <w:t xml:space="preserve">Saved 40+ lives</w:t>
      </w:r>
      <w:r>
        <w:t xml:space="preserve"> </w:t>
      </w:r>
      <w:r>
        <w:t xml:space="preserve">through timely interventions in cardiac arrest cases during the past three years.</w:t>
      </w:r>
    </w:p>
    <w:p>
      <w:pPr>
        <w:numPr>
          <w:ilvl w:val="0"/>
          <w:numId w:val="1005"/>
        </w:numPr>
        <w:pStyle w:val="Compact"/>
      </w:pPr>
      <w:r>
        <w:rPr>
          <w:bCs/>
          <w:b/>
        </w:rPr>
        <w:t xml:space="preserve">Recognized by FEMS for outstanding performance</w:t>
      </w:r>
      <w:r>
        <w:t xml:space="preserve"> </w:t>
      </w:r>
      <w:r>
        <w:t xml:space="preserve">in handling a large-scale multi-vehicle accident in Frankfurt's downtown area.</w:t>
      </w:r>
    </w:p>
    <w:p>
      <w:pPr>
        <w:numPr>
          <w:ilvl w:val="0"/>
          <w:numId w:val="1005"/>
        </w:numPr>
        <w:pStyle w:val="Compact"/>
      </w:pPr>
      <w:r>
        <w:rPr>
          <w:bCs/>
          <w:b/>
        </w:rPr>
        <w:t xml:space="preserve">Contributed to a 20% reduction in response times</w:t>
      </w:r>
      <w:r>
        <w:t xml:space="preserve"> </w:t>
      </w:r>
      <w:r>
        <w:t xml:space="preserve">through optimized route planning and coordination with local authorities.</w:t>
      </w:r>
    </w:p>
    <w:p>
      <w:pPr>
        <w:numPr>
          <w:ilvl w:val="0"/>
          <w:numId w:val="1005"/>
        </w:numPr>
        <w:pStyle w:val="Compact"/>
      </w:pPr>
      <w:r>
        <w:t xml:space="preserve">Published an article on "Emergency Response Strategies for Urban Centers" in the German Journal of Paramedic Practice (2021).</w:t>
      </w:r>
    </w:p>
    <w:bookmarkEnd w:id="26"/>
    <w:bookmarkStart w:id="27" w:name="volunteer-work-community-involvement"/>
    <w:p>
      <w:pPr>
        <w:pStyle w:val="Heading2"/>
      </w:pPr>
      <w:r>
        <w:t xml:space="preserve">Volunteer Work &amp; Community Involvement</w:t>
      </w:r>
    </w:p>
    <w:p>
      <w:pPr>
        <w:numPr>
          <w:ilvl w:val="0"/>
          <w:numId w:val="1006"/>
        </w:numPr>
        <w:pStyle w:val="Compact"/>
      </w:pPr>
      <w:r>
        <w:rPr>
          <w:bCs/>
          <w:b/>
        </w:rPr>
        <w:t xml:space="preserve">Frankfurt Red Cross Volunteer</w:t>
      </w:r>
      <w:r>
        <w:t xml:space="preserve"> </w:t>
      </w:r>
      <w:r>
        <w:t xml:space="preserve">- 2018–Present: Assisted in organizing public health awareness campaigns and first aid training sessions.</w:t>
      </w:r>
    </w:p>
    <w:p>
      <w:pPr>
        <w:numPr>
          <w:ilvl w:val="0"/>
          <w:numId w:val="1006"/>
        </w:numPr>
        <w:pStyle w:val="Compact"/>
      </w:pPr>
      <w:r>
        <w:rPr>
          <w:bCs/>
          <w:b/>
        </w:rPr>
        <w:t xml:space="preserve">District Fire Department (Feuerwehr Frankfurt)</w:t>
      </w:r>
      <w:r>
        <w:t xml:space="preserve"> </w:t>
      </w:r>
      <w:r>
        <w:t xml:space="preserve">- 2019–Present: Participated in community disaster preparedness programs.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German (native), English (fluent), Spanish (basic).</w:t>
      </w:r>
    </w:p>
    <w:p>
      <w:pPr>
        <w:pStyle w:val="BodyText"/>
      </w:pPr>
      <w:r>
        <w:rPr>
          <w:bCs/>
          <w:b/>
        </w:rPr>
        <w:t xml:space="preserve">Computer Skills:</w:t>
      </w:r>
      <w:r>
        <w:t xml:space="preserve"> </w:t>
      </w:r>
      <w:r>
        <w:t xml:space="preserve">Proficient in Microsoft Office Suite, electronic medical records systems, and emergency dispatch software.</w:t>
      </w:r>
    </w:p>
    <w:p>
      <w:pPr>
        <w:pStyle w:val="BodyText"/>
      </w:pPr>
      <w:r>
        <w:rPr>
          <w:bCs/>
          <w:b/>
        </w:rPr>
        <w:t xml:space="preserve">Citizenship:</w:t>
      </w:r>
      <w:r>
        <w:t xml:space="preserve"> </w:t>
      </w:r>
      <w:r>
        <w:t xml:space="preserve">German nationality with a valid EU driver's license.</w:t>
      </w:r>
    </w:p>
    <w:bookmarkEnd w:id="28"/>
    <w:bookmarkStart w:id="29" w:name="why-choose-this-resume"/>
    <w:p>
      <w:pPr>
        <w:pStyle w:val="Heading2"/>
      </w:pPr>
      <w:r>
        <w:t xml:space="preserve">Why Choose This Resume?</w:t>
      </w:r>
    </w:p>
    <w:p>
      <w:pPr>
        <w:pStyle w:val="FirstParagraph"/>
      </w:pPr>
      <w:r>
        <w:t xml:space="preserve">This resume is meticulously crafted to align with the expectations of employers in Germany Frankfurt. It highlights the candidate's dedication to excellence as a paramedic, their comprehensive training, and their ability to thrive in a fast-paced environment. The inclusion of German-specific certifications, such as "Rettungssanitäter" and "Notfallsanitäter," ensures that the resume meets the regulatory standards of Germany's emergency medical services. Furthermore, the emphasis on Frankfurt's unique healthcare landscape demonstrates the candidate's adaptability and familiarity with local challenges.</w:t>
      </w:r>
    </w:p>
    <w:bookmarkEnd w:id="29"/>
    <w:bookmarkStart w:id="30" w:name="conclusion"/>
    <w:p>
      <w:pPr>
        <w:pStyle w:val="Heading2"/>
      </w:pPr>
      <w:r>
        <w:t xml:space="preserve">Conclusion</w:t>
      </w:r>
    </w:p>
    <w:p>
      <w:pPr>
        <w:pStyle w:val="FirstParagraph"/>
      </w:pPr>
      <w:r>
        <w:t xml:space="preserve">This paramedic resume is a testament to years of rigorous training, hands-on experience, and a deep commitment to patient care in Germany Frankfurt. It serves as a valuable tool for professionals seeking employment in the region's emergency medical services. By aligning with the specific needs of German employers and emphasizing the candidate's qualifications as a paramedic, this resume is designed to stand out in a competitive job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Germany Frankfurt</dc:title>
  <dc:creator/>
  <dc:language>en</dc:language>
  <cp:keywords/>
  <dcterms:created xsi:type="dcterms:W3CDTF">2026-07-21T16:30:18Z</dcterms:created>
  <dcterms:modified xsi:type="dcterms:W3CDTF">2026-07-21T16:30:18Z</dcterms:modified>
</cp:coreProperties>
</file>

<file path=docProps/custom.xml><?xml version="1.0" encoding="utf-8"?>
<Properties xmlns="http://schemas.openxmlformats.org/officeDocument/2006/custom-properties" xmlns:vt="http://schemas.openxmlformats.org/officeDocument/2006/docPropsVTypes"/>
</file>