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Mexico</w:t>
      </w:r>
      <w:r>
        <w:t xml:space="preserve"> </w:t>
      </w:r>
      <w:r>
        <w:t xml:space="preserve">City</w:t>
      </w:r>
    </w:p>
    <w:bookmarkStart w:id="32" w:name="paramedic-resume"/>
    <w:p>
      <w:pPr>
        <w:pStyle w:val="Heading1"/>
      </w:pPr>
      <w:r>
        <w:t xml:space="preserve">Paramedic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Mendez</w:t>
      </w:r>
    </w:p>
    <w:p>
      <w:pPr>
        <w:pStyle w:val="BodyText"/>
      </w:pPr>
      <w:r>
        <w:rPr>
          <w:bCs/>
          <w:b/>
        </w:rPr>
        <w:t xml:space="preserve">Address:</w:t>
      </w:r>
      <w:r>
        <w:t xml:space="preserve"> </w:t>
      </w:r>
      <w:r>
        <w:t xml:space="preserve">Av. Paseo de la Reforma 101, Col. Juárez, C.P. 06600, Mexico City, Mexico</w:t>
      </w:r>
    </w:p>
    <w:p>
      <w:pPr>
        <w:pStyle w:val="BodyText"/>
      </w:pPr>
      <w:r>
        <w:rPr>
          <w:bCs/>
          <w:b/>
        </w:rPr>
        <w:t xml:space="preserve">Email:</w:t>
      </w:r>
      <w:r>
        <w:t xml:space="preserve"> </w:t>
      </w:r>
      <w:r>
        <w:t xml:space="preserve">juan.mendez@paramedicmexico.com</w:t>
      </w:r>
    </w:p>
    <w:p>
      <w:pPr>
        <w:pStyle w:val="BodyText"/>
      </w:pPr>
      <w:r>
        <w:rPr>
          <w:bCs/>
          <w:b/>
        </w:rPr>
        <w:t xml:space="preserve">Phone:</w:t>
      </w:r>
      <w:r>
        <w:t xml:space="preserve"> </w:t>
      </w:r>
      <w:r>
        <w:t xml:space="preserve">+52 (55) 1234-5678</w:t>
      </w:r>
    </w:p>
    <w:bookmarkEnd w:id="20"/>
    <w:bookmarkStart w:id="21" w:name="professional-summary"/>
    <w:p>
      <w:pPr>
        <w:pStyle w:val="Heading2"/>
      </w:pPr>
      <w:r>
        <w:t xml:space="preserve">Professional Summary</w:t>
      </w:r>
    </w:p>
    <w:p>
      <w:pPr>
        <w:pStyle w:val="FirstParagraph"/>
      </w:pPr>
      <w:r>
        <w:t xml:space="preserve">A dedicated and experienced Paramedic with over 8 years of hands-on experience in providing emergency medical services across Mexico City. Proficient in advanced life support, trauma care, and patient stabilization. Committed to delivering high-quality care in fast-paced environments while adhering to local protocols and regulations specific to the Mexico City EMS system. Skilled in operating advanced medical equipment, managing emergencies, and collaborating with healthcare teams to ensure optimal patient outcomes.</w:t>
      </w:r>
    </w:p>
    <w:bookmarkEnd w:id="21"/>
    <w:bookmarkStart w:id="25" w:name="work-experience"/>
    <w:p>
      <w:pPr>
        <w:pStyle w:val="Heading2"/>
      </w:pPr>
      <w:r>
        <w:t xml:space="preserve">Work Experience</w:t>
      </w:r>
    </w:p>
    <w:bookmarkStart w:id="22" w:name="senior-paramedic"/>
    <w:p>
      <w:pPr>
        <w:pStyle w:val="Heading3"/>
      </w:pPr>
      <w:r>
        <w:t xml:space="preserve">Senior Paramedic</w:t>
      </w:r>
    </w:p>
    <w:p>
      <w:pPr>
        <w:pStyle w:val="FirstParagraph"/>
      </w:pPr>
      <w:r>
        <w:rPr>
          <w:bCs/>
          <w:b/>
        </w:rPr>
        <w:t xml:space="preserve">Hospital General de México (HGM)</w:t>
      </w:r>
      <w:r>
        <w:t xml:space="preserve">, Mexico City, Mexico | Jan 2018 – Present</w:t>
      </w:r>
    </w:p>
    <w:p>
      <w:pPr>
        <w:numPr>
          <w:ilvl w:val="0"/>
          <w:numId w:val="1001"/>
        </w:numPr>
        <w:pStyle w:val="Compact"/>
      </w:pPr>
      <w:r>
        <w:t xml:space="preserve">Provided emergency medical care to patients in critical condition, including trauma, cardiac arrest, and acute illnesses.</w:t>
      </w:r>
    </w:p>
    <w:p>
      <w:pPr>
        <w:numPr>
          <w:ilvl w:val="0"/>
          <w:numId w:val="1001"/>
        </w:numPr>
        <w:pStyle w:val="Compact"/>
      </w:pPr>
      <w:r>
        <w:t xml:space="preserve">Collaborated with physicians and nurses to implement treatment plans for over 500 patients annually in the emergency department.</w:t>
      </w:r>
    </w:p>
    <w:p>
      <w:pPr>
        <w:numPr>
          <w:ilvl w:val="0"/>
          <w:numId w:val="1001"/>
        </w:numPr>
        <w:pStyle w:val="Compact"/>
      </w:pPr>
      <w:r>
        <w:t xml:space="preserve">Operated advanced life support equipment such as defibrillators, ventilators, and IV pumps in accordance with Mexico City’s EMS guidelines.</w:t>
      </w:r>
    </w:p>
    <w:p>
      <w:pPr>
        <w:numPr>
          <w:ilvl w:val="0"/>
          <w:numId w:val="1001"/>
        </w:numPr>
        <w:pStyle w:val="Compact"/>
      </w:pPr>
      <w:r>
        <w:t xml:space="preserve">Conducted patient triage during mass casualty incidents, prioritizing care based on severity and urgency.</w:t>
      </w:r>
    </w:p>
    <w:p>
      <w:pPr>
        <w:numPr>
          <w:ilvl w:val="0"/>
          <w:numId w:val="1001"/>
        </w:numPr>
        <w:pStyle w:val="Compact"/>
      </w:pPr>
      <w:r>
        <w:t xml:space="preserve">Trained junior paramedics and volunteers in emergency response procedures, contributing to a 30% improvement in team efficiency.</w:t>
      </w:r>
    </w:p>
    <w:bookmarkEnd w:id="22"/>
    <w:bookmarkStart w:id="23" w:name="paramedic"/>
    <w:p>
      <w:pPr>
        <w:pStyle w:val="Heading3"/>
      </w:pPr>
      <w:r>
        <w:t xml:space="preserve">Paramedic</w:t>
      </w:r>
    </w:p>
    <w:p>
      <w:pPr>
        <w:pStyle w:val="FirstParagraph"/>
      </w:pPr>
      <w:r>
        <w:rPr>
          <w:bCs/>
          <w:b/>
        </w:rPr>
        <w:t xml:space="preserve">Cruz Roja Mexicana (Mexican Red Cross)</w:t>
      </w:r>
      <w:r>
        <w:t xml:space="preserve">, Mexico City, Mexico | May 2015 – Dec 2017</w:t>
      </w:r>
    </w:p>
    <w:p>
      <w:pPr>
        <w:numPr>
          <w:ilvl w:val="0"/>
          <w:numId w:val="1002"/>
        </w:numPr>
        <w:pStyle w:val="Compact"/>
      </w:pPr>
      <w:r>
        <w:t xml:space="preserve">Responded to over 1,000 emergency calls annually, providing immediate care and transport to medical facilities.</w:t>
      </w:r>
    </w:p>
    <w:p>
      <w:pPr>
        <w:numPr>
          <w:ilvl w:val="0"/>
          <w:numId w:val="1002"/>
        </w:numPr>
        <w:pStyle w:val="Compact"/>
      </w:pPr>
      <w:r>
        <w:t xml:space="preserve">Administered medications, performed wound care, and managed airways for patients with varying conditions in Mexico City’s urban and rural settings.</w:t>
      </w:r>
    </w:p>
    <w:p>
      <w:pPr>
        <w:numPr>
          <w:ilvl w:val="0"/>
          <w:numId w:val="1002"/>
        </w:numPr>
        <w:pStyle w:val="Compact"/>
      </w:pPr>
      <w:r>
        <w:t xml:space="preserve">Maintained and inspected medical equipment to ensure compliance with local safety standards for EMS units.</w:t>
      </w:r>
    </w:p>
    <w:p>
      <w:pPr>
        <w:numPr>
          <w:ilvl w:val="0"/>
          <w:numId w:val="1002"/>
        </w:numPr>
        <w:pStyle w:val="Compact"/>
      </w:pPr>
      <w:r>
        <w:t xml:space="preserve">Documented patient care in electronic health records (EHR) systems, ensuring accuracy and adherence to Mexico City’s regulatory requirements.</w:t>
      </w:r>
    </w:p>
    <w:p>
      <w:pPr>
        <w:numPr>
          <w:ilvl w:val="0"/>
          <w:numId w:val="1002"/>
        </w:numPr>
        <w:pStyle w:val="Compact"/>
      </w:pPr>
      <w:r>
        <w:t xml:space="preserve">Participated in community outreach programs, educating residents on first aid and emergency preparedness in collaboration with local authorities.</w:t>
      </w:r>
    </w:p>
    <w:bookmarkEnd w:id="23"/>
    <w:bookmarkStart w:id="24" w:name="emergency-medical-technician-emt"/>
    <w:p>
      <w:pPr>
        <w:pStyle w:val="Heading3"/>
      </w:pPr>
      <w:r>
        <w:t xml:space="preserve">Emergency Medical Technician (EMT)</w:t>
      </w:r>
    </w:p>
    <w:p>
      <w:pPr>
        <w:pStyle w:val="FirstParagraph"/>
      </w:pPr>
      <w:r>
        <w:rPr>
          <w:bCs/>
          <w:b/>
        </w:rPr>
        <w:t xml:space="preserve">Servicios de Urgencias Médicas (SUME)</w:t>
      </w:r>
      <w:r>
        <w:t xml:space="preserve">, Mexico City, Mexico | Aug 2012 – Apr 2015</w:t>
      </w:r>
    </w:p>
    <w:p>
      <w:pPr>
        <w:numPr>
          <w:ilvl w:val="0"/>
          <w:numId w:val="1003"/>
        </w:numPr>
        <w:pStyle w:val="Compact"/>
      </w:pPr>
      <w:r>
        <w:t xml:space="preserve">Supported paramedics in patient assessment, stabilization, and transportation during emergency calls.</w:t>
      </w:r>
    </w:p>
    <w:p>
      <w:pPr>
        <w:numPr>
          <w:ilvl w:val="0"/>
          <w:numId w:val="1003"/>
        </w:numPr>
        <w:pStyle w:val="Compact"/>
      </w:pPr>
      <w:r>
        <w:t xml:space="preserve">Assisted in the coordination of ambulance services to ensure timely arrival at medical facilities.</w:t>
      </w:r>
    </w:p>
    <w:p>
      <w:pPr>
        <w:numPr>
          <w:ilvl w:val="0"/>
          <w:numId w:val="1003"/>
        </w:numPr>
        <w:pStyle w:val="Compact"/>
      </w:pPr>
      <w:r>
        <w:t xml:space="preserve">Provided basic life support (BLS) interventions, including CPR and oxygen administration, as required by Mexico City’s EMS protocols.</w:t>
      </w:r>
    </w:p>
    <w:p>
      <w:pPr>
        <w:numPr>
          <w:ilvl w:val="0"/>
          <w:numId w:val="1003"/>
        </w:numPr>
        <w:pStyle w:val="Compact"/>
      </w:pPr>
      <w:r>
        <w:t xml:space="preserve">Conducted regular equipment maintenance checks for ambulances and emergency kits.</w:t>
      </w:r>
    </w:p>
    <w:p>
      <w:pPr>
        <w:numPr>
          <w:ilvl w:val="0"/>
          <w:numId w:val="1003"/>
        </w:numPr>
        <w:pStyle w:val="Compact"/>
      </w:pPr>
      <w:r>
        <w:t xml:space="preserve">Received recognition for exemplary performance in handling high-stress situations during peak traffic hours in Mexico City.</w:t>
      </w:r>
    </w:p>
    <w:bookmarkEnd w:id="24"/>
    <w:bookmarkEnd w:id="25"/>
    <w:bookmarkStart w:id="28" w:name="educational-background"/>
    <w:p>
      <w:pPr>
        <w:pStyle w:val="Heading2"/>
      </w:pPr>
      <w:r>
        <w:t xml:space="preserve">Educational Background</w:t>
      </w:r>
    </w:p>
    <w:bookmarkStart w:id="26" w:name="X2f717792a0989c0fbc44c02db85631bce173d29"/>
    <w:p>
      <w:pPr>
        <w:pStyle w:val="Heading3"/>
      </w:pPr>
      <w:r>
        <w:t xml:space="preserve">Bachelor of Science in Emergency Medical Services (EMS)</w:t>
      </w:r>
    </w:p>
    <w:p>
      <w:pPr>
        <w:pStyle w:val="FirstParagraph"/>
      </w:pPr>
      <w:r>
        <w:rPr>
          <w:bCs/>
          <w:b/>
        </w:rPr>
        <w:t xml:space="preserve">Instituto Tecnológico y de Estudios Superiores de Monterrey (ITESM)</w:t>
      </w:r>
      <w:r>
        <w:t xml:space="preserve">, Mexico City, Mexico | Graduated: June 2012</w:t>
      </w:r>
    </w:p>
    <w:p>
      <w:pPr>
        <w:numPr>
          <w:ilvl w:val="0"/>
          <w:numId w:val="1004"/>
        </w:numPr>
        <w:pStyle w:val="Compact"/>
      </w:pPr>
      <w:r>
        <w:t xml:space="preserve">Completed coursework in human anatomy, pharmacology, and emergency medical procedures tailored to the needs of Mexico City’s healthcare system.</w:t>
      </w:r>
    </w:p>
    <w:p>
      <w:pPr>
        <w:numPr>
          <w:ilvl w:val="0"/>
          <w:numId w:val="1004"/>
        </w:numPr>
        <w:pStyle w:val="Compact"/>
      </w:pPr>
      <w:r>
        <w:t xml:space="preserve">Participated in clinical rotations at HGM and SUME, gaining practical experience in urban emergency care.</w:t>
      </w:r>
    </w:p>
    <w:p>
      <w:pPr>
        <w:numPr>
          <w:ilvl w:val="0"/>
          <w:numId w:val="1004"/>
        </w:numPr>
        <w:pStyle w:val="Compact"/>
      </w:pPr>
      <w:r>
        <w:t xml:space="preserve">Received training in advanced trauma life support (ATLS) and pediatric emergencies, aligned with Mexican national standards.</w:t>
      </w:r>
    </w:p>
    <w:bookmarkEnd w:id="26"/>
    <w:bookmarkStart w:id="27" w:name="certifications"/>
    <w:p>
      <w:pPr>
        <w:pStyle w:val="Heading3"/>
      </w:pPr>
      <w:r>
        <w:t xml:space="preserve">Certifications</w:t>
      </w:r>
    </w:p>
    <w:p>
      <w:pPr>
        <w:numPr>
          <w:ilvl w:val="0"/>
          <w:numId w:val="1005"/>
        </w:numPr>
        <w:pStyle w:val="Compact"/>
      </w:pPr>
      <w:r>
        <w:rPr>
          <w:bCs/>
          <w:b/>
        </w:rPr>
        <w:t xml:space="preserve">Certificado de Emergencias en Tránsito (CETP)</w:t>
      </w:r>
      <w:r>
        <w:t xml:space="preserve"> </w:t>
      </w:r>
      <w:r>
        <w:t xml:space="preserve">– Mexico City EMS Authority, 2016</w:t>
      </w:r>
    </w:p>
    <w:p>
      <w:pPr>
        <w:numPr>
          <w:ilvl w:val="0"/>
          <w:numId w:val="1005"/>
        </w:numPr>
        <w:pStyle w:val="Compact"/>
      </w:pPr>
      <w:r>
        <w:rPr>
          <w:bCs/>
          <w:b/>
        </w:rPr>
        <w:t xml:space="preserve">Básico en Soporte Vital Cardiaco (BLS)</w:t>
      </w:r>
      <w:r>
        <w:t xml:space="preserve"> </w:t>
      </w:r>
      <w:r>
        <w:t xml:space="preserve">– American Heart Association, 2015</w:t>
      </w:r>
    </w:p>
    <w:p>
      <w:pPr>
        <w:numPr>
          <w:ilvl w:val="0"/>
          <w:numId w:val="1005"/>
        </w:numPr>
        <w:pStyle w:val="Compact"/>
      </w:pPr>
      <w:r>
        <w:rPr>
          <w:bCs/>
          <w:b/>
        </w:rPr>
        <w:t xml:space="preserve">Certificación en Manejo de Trauma Avanzado (ATM)</w:t>
      </w:r>
      <w:r>
        <w:t xml:space="preserve"> </w:t>
      </w:r>
      <w:r>
        <w:t xml:space="preserve">– Instituto Nacional de Ciencias Médicas, 2017</w:t>
      </w:r>
    </w:p>
    <w:p>
      <w:pPr>
        <w:numPr>
          <w:ilvl w:val="0"/>
          <w:numId w:val="1005"/>
        </w:numPr>
        <w:pStyle w:val="Compact"/>
      </w:pPr>
      <w:r>
        <w:rPr>
          <w:bCs/>
          <w:b/>
        </w:rPr>
        <w:t xml:space="preserve">Certificado de Primeros Auxilios y CPR</w:t>
      </w:r>
      <w:r>
        <w:t xml:space="preserve"> </w:t>
      </w:r>
      <w:r>
        <w:t xml:space="preserve">– Cruz Roja Mexicana, 2014</w:t>
      </w:r>
    </w:p>
    <w:bookmarkEnd w:id="27"/>
    <w:bookmarkEnd w:id="28"/>
    <w:bookmarkStart w:id="29" w:name="skills"/>
    <w:p>
      <w:pPr>
        <w:pStyle w:val="Heading2"/>
      </w:pPr>
      <w:r>
        <w:t xml:space="preserve">Skills</w:t>
      </w:r>
    </w:p>
    <w:p>
      <w:pPr>
        <w:numPr>
          <w:ilvl w:val="0"/>
          <w:numId w:val="1006"/>
        </w:numPr>
        <w:pStyle w:val="Compact"/>
      </w:pPr>
      <w:r>
        <w:rPr>
          <w:bCs/>
          <w:b/>
        </w:rPr>
        <w:t xml:space="preserve">Advanced Life Support (ALS):</w:t>
      </w:r>
      <w:r>
        <w:t xml:space="preserve"> </w:t>
      </w:r>
      <w:r>
        <w:t xml:space="preserve">Proficient in managing cardiac arrest, shock, and critical care scenarios.</w:t>
      </w:r>
    </w:p>
    <w:p>
      <w:pPr>
        <w:numPr>
          <w:ilvl w:val="0"/>
          <w:numId w:val="1006"/>
        </w:numPr>
        <w:pStyle w:val="Compact"/>
      </w:pPr>
      <w:r>
        <w:rPr>
          <w:bCs/>
          <w:b/>
        </w:rPr>
        <w:t xml:space="preserve">Clinical Assessment:</w:t>
      </w:r>
      <w:r>
        <w:t xml:space="preserve"> </w:t>
      </w:r>
      <w:r>
        <w:t xml:space="preserve">Skilled in rapid patient evaluation and triage using the Mexico City EMS triage protocol.</w:t>
      </w:r>
    </w:p>
    <w:p>
      <w:pPr>
        <w:numPr>
          <w:ilvl w:val="0"/>
          <w:numId w:val="1006"/>
        </w:numPr>
        <w:pStyle w:val="Compact"/>
      </w:pPr>
      <w:r>
        <w:rPr>
          <w:bCs/>
          <w:b/>
        </w:rPr>
        <w:t xml:space="preserve">Multilingual Communication:</w:t>
      </w:r>
      <w:r>
        <w:t xml:space="preserve"> </w:t>
      </w:r>
      <w:r>
        <w:t xml:space="preserve">Fluent in Spanish (native) and English (proficient), enabling effective communication with diverse populations.</w:t>
      </w:r>
    </w:p>
    <w:p>
      <w:pPr>
        <w:numPr>
          <w:ilvl w:val="0"/>
          <w:numId w:val="1006"/>
        </w:numPr>
        <w:pStyle w:val="Compact"/>
      </w:pPr>
      <w:r>
        <w:rPr>
          <w:bCs/>
          <w:b/>
        </w:rPr>
        <w:t xml:space="preserve">Medical Equipment Operation:</w:t>
      </w:r>
      <w:r>
        <w:t xml:space="preserve"> </w:t>
      </w:r>
      <w:r>
        <w:t xml:space="preserve">Experienced with defibrillators, ECG machines, and portable ventilators used in Mexico City’s EMS units.</w:t>
      </w:r>
    </w:p>
    <w:p>
      <w:pPr>
        <w:numPr>
          <w:ilvl w:val="0"/>
          <w:numId w:val="1006"/>
        </w:numPr>
        <w:pStyle w:val="Compact"/>
      </w:pPr>
      <w:r>
        <w:rPr>
          <w:bCs/>
          <w:b/>
        </w:rPr>
        <w:t xml:space="preserve">Crisis Management:</w:t>
      </w:r>
      <w:r>
        <w:t xml:space="preserve"> </w:t>
      </w:r>
      <w:r>
        <w:t xml:space="preserve">Proven ability to remain calm under pressure and make quick decisions in high-stress environments.</w:t>
      </w:r>
    </w:p>
    <w:p>
      <w:pPr>
        <w:numPr>
          <w:ilvl w:val="0"/>
          <w:numId w:val="1006"/>
        </w:numPr>
        <w:pStyle w:val="Compact"/>
      </w:pPr>
      <w:r>
        <w:rPr>
          <w:bCs/>
          <w:b/>
        </w:rPr>
        <w:t xml:space="preserve">Team Collaboration:</w:t>
      </w:r>
      <w:r>
        <w:t xml:space="preserve"> </w:t>
      </w:r>
      <w:r>
        <w:t xml:space="preserve">Adept at working with healthcare professionals, law enforcement, and emergency responders in Mexico City’s dynamic settings.</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Mentored 15+ aspiring paramedics through the Mexico City EMS Training Program (2018–Present).</w:t>
      </w:r>
    </w:p>
    <w:p>
      <w:pPr>
        <w:pStyle w:val="BodyText"/>
      </w:pPr>
      <w:r>
        <w:rPr>
          <w:bCs/>
          <w:b/>
        </w:rPr>
        <w:t xml:space="preserve">Languages:</w:t>
      </w:r>
      <w:r>
        <w:t xml:space="preserve"> </w:t>
      </w:r>
      <w:r>
        <w:t xml:space="preserve">Spanish (native), English (proficient), basic knowledge of Nahuatl for community engagement.</w:t>
      </w:r>
    </w:p>
    <w:p>
      <w:pPr>
        <w:pStyle w:val="BodyText"/>
      </w:pPr>
      <w:r>
        <w:rPr>
          <w:bCs/>
          <w:b/>
        </w:rPr>
        <w:t xml:space="preserve">Community Involvement:</w:t>
      </w:r>
      <w:r>
        <w:t xml:space="preserve"> </w:t>
      </w:r>
      <w:r>
        <w:t xml:space="preserve">Active member of the Mexico City Emergency Response Network, contributing to public health initiatives and disaster preparedness drills.</w:t>
      </w:r>
    </w:p>
    <w:bookmarkEnd w:id="30"/>
    <w:bookmarkStart w:id="31" w:name="career-objective"/>
    <w:p>
      <w:pPr>
        <w:pStyle w:val="Heading2"/>
      </w:pPr>
      <w:r>
        <w:t xml:space="preserve">Career Objective</w:t>
      </w:r>
    </w:p>
    <w:p>
      <w:pPr>
        <w:pStyle w:val="FirstParagraph"/>
      </w:pPr>
      <w:r>
        <w:t xml:space="preserve">To leverage my extensive experience as a Paramedic in Mexico City to enhance emergency medical services, improve patient outcomes, and contribute to the development of a more efficient EMS system in the region. Committed to upholding the highest standards of care while addressing the unique challenges faced by urban populations.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Mexico City</dc:title>
  <dc:creator/>
  <dc:language>en</dc:language>
  <cp:keywords/>
  <dcterms:created xsi:type="dcterms:W3CDTF">2026-07-21T03:23:59Z</dcterms:created>
  <dcterms:modified xsi:type="dcterms:W3CDTF">2026-07-21T03:23:59Z</dcterms:modified>
</cp:coreProperties>
</file>

<file path=docProps/custom.xml><?xml version="1.0" encoding="utf-8"?>
<Properties xmlns="http://schemas.openxmlformats.org/officeDocument/2006/custom-properties" xmlns:vt="http://schemas.openxmlformats.org/officeDocument/2006/docPropsVTypes"/>
</file>