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Nigeria</w:t>
      </w:r>
      <w:r>
        <w:t xml:space="preserve"> </w:t>
      </w:r>
      <w:r>
        <w:t xml:space="preserve">Lagos</w:t>
      </w:r>
    </w:p>
    <w:bookmarkStart w:id="29" w:name="resume-for-paramedic-in-nigeria-lagos"/>
    <w:p>
      <w:pPr>
        <w:pStyle w:val="Heading1"/>
      </w:pPr>
      <w:r>
        <w:t xml:space="preserve">Resume for Paramedic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Adeyemi</w:t>
      </w:r>
      <w:r>
        <w:br/>
      </w:r>
      <w:r>
        <w:rPr>
          <w:bCs/>
          <w:b/>
        </w:rPr>
        <w:t xml:space="preserve">Address:</w:t>
      </w:r>
      <w:r>
        <w:t xml:space="preserve"> </w:t>
      </w:r>
      <w:r>
        <w:t xml:space="preserve">15 Ojokoro Road, Ikeja, Lagos, Nigeria</w:t>
      </w:r>
      <w:r>
        <w:br/>
      </w:r>
      <w:r>
        <w:rPr>
          <w:bCs/>
          <w:b/>
        </w:rPr>
        <w:t xml:space="preserve">Email:</w:t>
      </w:r>
      <w:r>
        <w:t xml:space="preserve"> </w:t>
      </w:r>
      <w:r>
        <w:t xml:space="preserve">johnadeyemi@paramedicnigeria.com</w:t>
      </w:r>
      <w:r>
        <w:br/>
      </w:r>
      <w:r>
        <w:rPr>
          <w:bCs/>
          <w:b/>
        </w:rPr>
        <w:t xml:space="preserve">Phone:</w:t>
      </w:r>
      <w:r>
        <w:t xml:space="preserve"> </w:t>
      </w:r>
      <w:r>
        <w:t xml:space="preserve">+234-801-234-5678</w:t>
      </w:r>
    </w:p>
    <w:bookmarkEnd w:id="20"/>
    <w:bookmarkStart w:id="21" w:name="professional-summary"/>
    <w:p>
      <w:pPr>
        <w:pStyle w:val="Heading2"/>
      </w:pPr>
      <w:r>
        <w:t xml:space="preserve">Professional Summary</w:t>
      </w:r>
    </w:p>
    <w:p>
      <w:pPr>
        <w:pStyle w:val="FirstParagraph"/>
      </w:pPr>
      <w:r>
        <w:t xml:space="preserve">A certified and experienced Paramedic with over 7 years of dedicated service in Nigeria Lagos. Specialized in emergency medical care, trauma response, and community health initiatives. Adept at working under pressure in high-stakes environments such as Lagos’s bustling urban centers and remote areas. Committed to improving public health outcomes through rapid intervention, patient education, and collaboration with local healthcare providers. Proven track record of managing critical cases in Nigeria Lagos, including road traffic accidents, cardiac emergencies, and mass casualty incidents. Passionate about contributing to the resilience of Lagos’s emergency medical services (EMS) and aligning with national healthcare goals.</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Lagos State Emergency Management Agency (LASEMA)</w:t>
      </w:r>
      <w:r>
        <w:t xml:space="preserve"> </w:t>
      </w:r>
      <w:r>
        <w:t xml:space="preserve">| Lagos, Nigeria</w:t>
      </w:r>
      <w:r>
        <w:br/>
      </w:r>
      <w:r>
        <w:rPr>
          <w:iCs/>
          <w:i/>
        </w:rPr>
        <w:t xml:space="preserve">January 2019 – Present</w:t>
      </w:r>
    </w:p>
    <w:p>
      <w:pPr>
        <w:numPr>
          <w:ilvl w:val="0"/>
          <w:numId w:val="1001"/>
        </w:numPr>
        <w:pStyle w:val="Compact"/>
      </w:pPr>
      <w:r>
        <w:t xml:space="preserve">Provided frontline emergency medical care to over 500 patients annually in Lagos, including trauma, cardiac arrest, and acute illnesses.</w:t>
      </w:r>
    </w:p>
    <w:p>
      <w:pPr>
        <w:numPr>
          <w:ilvl w:val="0"/>
          <w:numId w:val="1001"/>
        </w:numPr>
        <w:pStyle w:val="Compact"/>
      </w:pPr>
      <w:r>
        <w:t xml:space="preserve">Collaborated with local hospitals and clinics to streamline triage processes for efficient patient care during peak hours in Lagos’s traffic-congested areas.</w:t>
      </w:r>
    </w:p>
    <w:p>
      <w:pPr>
        <w:numPr>
          <w:ilvl w:val="0"/>
          <w:numId w:val="1001"/>
        </w:numPr>
        <w:pStyle w:val="Compact"/>
      </w:pPr>
      <w:r>
        <w:t xml:space="preserve">Conducted regular training sessions for new paramedics on advanced life support (ALS) protocols aligned with Nigerian standards.</w:t>
      </w:r>
    </w:p>
    <w:p>
      <w:pPr>
        <w:numPr>
          <w:ilvl w:val="0"/>
          <w:numId w:val="1001"/>
        </w:numPr>
        <w:pStyle w:val="Compact"/>
      </w:pPr>
      <w:r>
        <w:t xml:space="preserve">Participated in community outreach programs, educating Lagos residents on first aid and emergency preparedness.</w:t>
      </w:r>
    </w:p>
    <w:p>
      <w:pPr>
        <w:numPr>
          <w:ilvl w:val="0"/>
          <w:numId w:val="1001"/>
        </w:numPr>
        <w:pStyle w:val="Compact"/>
      </w:pPr>
      <w:r>
        <w:t xml:space="preserve">Responded to mass casualty incidents, including accidents on major highways like the Lagos-Ibadan Expressway, ensuring timely evacuation and stabilization of victims.</w:t>
      </w:r>
    </w:p>
    <w:bookmarkEnd w:id="22"/>
    <w:bookmarkStart w:id="23" w:name="emergency-medical-technician-emt"/>
    <w:p>
      <w:pPr>
        <w:pStyle w:val="Heading3"/>
      </w:pPr>
      <w:r>
        <w:t xml:space="preserve">Emergency Medical Technician (EMT)</w:t>
      </w:r>
    </w:p>
    <w:p>
      <w:pPr>
        <w:pStyle w:val="FirstParagraph"/>
      </w:pPr>
      <w:r>
        <w:rPr>
          <w:bCs/>
          <w:b/>
        </w:rPr>
        <w:t xml:space="preserve">National Health Training Centre (NHTC), Lagos</w:t>
      </w:r>
      <w:r>
        <w:t xml:space="preserve"> </w:t>
      </w:r>
      <w:r>
        <w:t xml:space="preserve">| Lagos, Nigeria</w:t>
      </w:r>
      <w:r>
        <w:br/>
      </w:r>
      <w:r>
        <w:rPr>
          <w:iCs/>
          <w:i/>
        </w:rPr>
        <w:t xml:space="preserve">June 2015 – December 2018</w:t>
      </w:r>
    </w:p>
    <w:p>
      <w:pPr>
        <w:numPr>
          <w:ilvl w:val="0"/>
          <w:numId w:val="1002"/>
        </w:numPr>
        <w:pStyle w:val="Compact"/>
      </w:pPr>
      <w:r>
        <w:t xml:space="preserve">Assisted in the transportation of critical patients to designated hospitals in Lagos, ensuring compliance with safety and medical standards.</w:t>
      </w:r>
    </w:p>
    <w:p>
      <w:pPr>
        <w:numPr>
          <w:ilvl w:val="0"/>
          <w:numId w:val="1002"/>
        </w:numPr>
        <w:pStyle w:val="Compact"/>
      </w:pPr>
      <w:r>
        <w:t xml:space="preserve">Managed patient assessments, vital signs monitoring, and administration of basic life support (BLS) interventions.</w:t>
      </w:r>
    </w:p>
    <w:p>
      <w:pPr>
        <w:numPr>
          <w:ilvl w:val="0"/>
          <w:numId w:val="1002"/>
        </w:numPr>
        <w:pStyle w:val="Compact"/>
      </w:pPr>
      <w:r>
        <w:t xml:space="preserve">Worked closely with physicians and nurses to provide continuity of care during emergencies in Lagos’s underserved communities.</w:t>
      </w:r>
    </w:p>
    <w:p>
      <w:pPr>
        <w:numPr>
          <w:ilvl w:val="0"/>
          <w:numId w:val="1002"/>
        </w:numPr>
        <w:pStyle w:val="Compact"/>
      </w:pPr>
      <w:r>
        <w:t xml:space="preserve">Supported the development of emergency response protocols for Lagos-based NGOs focused on maternal and child health.</w:t>
      </w:r>
    </w:p>
    <w:bookmarkEnd w:id="23"/>
    <w:bookmarkEnd w:id="24"/>
    <w:bookmarkStart w:id="25" w:name="education"/>
    <w:p>
      <w:pPr>
        <w:pStyle w:val="Heading2"/>
      </w:pPr>
      <w:r>
        <w:t xml:space="preserve">Education</w:t>
      </w:r>
    </w:p>
    <w:p>
      <w:pPr>
        <w:pStyle w:val="FirstParagraph"/>
      </w:pPr>
      <w:r>
        <w:rPr>
          <w:bCs/>
          <w:b/>
        </w:rPr>
        <w:t xml:space="preserve">Bachelor of Science in Emergency Medical Services</w:t>
      </w:r>
      <w:r>
        <w:br/>
      </w:r>
      <w:r>
        <w:t xml:space="preserve">University of Lagos (UNILAG), Lagos, Nigeria</w:t>
      </w:r>
      <w:r>
        <w:br/>
      </w:r>
      <w:r>
        <w:rPr>
          <w:iCs/>
          <w:i/>
        </w:rPr>
        <w:t xml:space="preserve">Graduated: June 2015</w:t>
      </w:r>
    </w:p>
    <w:bookmarkEnd w:id="25"/>
    <w:bookmarkStart w:id="26" w:name="certifications"/>
    <w:p>
      <w:pPr>
        <w:pStyle w:val="Heading2"/>
      </w:pPr>
      <w:r>
        <w:t xml:space="preserve">Certifications</w:t>
      </w:r>
    </w:p>
    <w:p>
      <w:pPr>
        <w:numPr>
          <w:ilvl w:val="0"/>
          <w:numId w:val="1003"/>
        </w:numPr>
        <w:pStyle w:val="Compact"/>
      </w:pPr>
      <w:r>
        <w:t xml:space="preserve">Basic Life Support (BLS) Certification – American Heart Association (AHA), 2018</w:t>
      </w:r>
    </w:p>
    <w:p>
      <w:pPr>
        <w:numPr>
          <w:ilvl w:val="0"/>
          <w:numId w:val="1003"/>
        </w:numPr>
        <w:pStyle w:val="Compact"/>
      </w:pPr>
      <w:r>
        <w:t xml:space="preserve">Advanced Cardiac Life Support (ACLS) Certification – Nigerian Health Council, 2019</w:t>
      </w:r>
    </w:p>
    <w:p>
      <w:pPr>
        <w:numPr>
          <w:ilvl w:val="0"/>
          <w:numId w:val="1003"/>
        </w:numPr>
        <w:pStyle w:val="Compact"/>
      </w:pPr>
      <w:r>
        <w:t xml:space="preserve">Trauma Care and Emergency Response – Lagos State University Teaching Hospital (LUTH), 2020</w:t>
      </w:r>
    </w:p>
    <w:p>
      <w:pPr>
        <w:numPr>
          <w:ilvl w:val="0"/>
          <w:numId w:val="1003"/>
        </w:numPr>
        <w:pStyle w:val="Compact"/>
      </w:pPr>
      <w:r>
        <w:t xml:space="preserve">National Red Cross First Aid Certification – Nigeria, 2017</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Advanced skills in using medical equipment such as AEDs, oxygen delivery systems, and emergency medication administration.</w:t>
      </w:r>
    </w:p>
    <w:p>
      <w:pPr>
        <w:numPr>
          <w:ilvl w:val="0"/>
          <w:numId w:val="1004"/>
        </w:numPr>
        <w:pStyle w:val="Compact"/>
      </w:pPr>
      <w:r>
        <w:rPr>
          <w:bCs/>
          <w:b/>
        </w:rPr>
        <w:t xml:space="preserve">Critical Thinking:</w:t>
      </w:r>
      <w:r>
        <w:t xml:space="preserve"> </w:t>
      </w:r>
      <w:r>
        <w:t xml:space="preserve">Quick decision-making in high-pressure scenarios common in Lagos’s dynamic urban environment.</w:t>
      </w:r>
    </w:p>
    <w:p>
      <w:pPr>
        <w:numPr>
          <w:ilvl w:val="0"/>
          <w:numId w:val="1004"/>
        </w:numPr>
        <w:pStyle w:val="Compact"/>
      </w:pPr>
      <w:r>
        <w:rPr>
          <w:bCs/>
          <w:b/>
        </w:rPr>
        <w:t xml:space="preserve">Communication:</w:t>
      </w:r>
      <w:r>
        <w:t xml:space="preserve"> </w:t>
      </w:r>
      <w:r>
        <w:t xml:space="preserve">Fluency in English and Yoruba; effective communication with patients, families, and multidisciplinary teams.</w:t>
      </w:r>
    </w:p>
    <w:p>
      <w:pPr>
        <w:numPr>
          <w:ilvl w:val="0"/>
          <w:numId w:val="1004"/>
        </w:numPr>
        <w:pStyle w:val="Compact"/>
      </w:pPr>
      <w:r>
        <w:rPr>
          <w:bCs/>
          <w:b/>
        </w:rPr>
        <w:t xml:space="preserve">Teamwork:</w:t>
      </w:r>
      <w:r>
        <w:t xml:space="preserve"> </w:t>
      </w:r>
      <w:r>
        <w:t xml:space="preserve">Proven ability to collaborate with doctors, nurses, and emergency responders in Lagos’s healthcare facilities.</w:t>
      </w:r>
    </w:p>
    <w:p>
      <w:pPr>
        <w:numPr>
          <w:ilvl w:val="0"/>
          <w:numId w:val="1004"/>
        </w:numPr>
        <w:pStyle w:val="Compact"/>
      </w:pPr>
      <w:r>
        <w:rPr>
          <w:bCs/>
          <w:b/>
        </w:rPr>
        <w:t xml:space="preserve">Cultural Sensitivity:</w:t>
      </w:r>
      <w:r>
        <w:t xml:space="preserve"> </w:t>
      </w:r>
      <w:r>
        <w:t xml:space="preserve">Understanding of Lagos’s diverse communities to provide inclusive and respectful care.</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paramedic for the Lagos Urban Health Initiative, providing free health screenings and emergency care in slums and informal settlements.</w:t>
      </w:r>
    </w:p>
    <w:p>
      <w:pPr>
        <w:pStyle w:val="BodyText"/>
      </w:pPr>
      <w:r>
        <w:rPr>
          <w:bCs/>
          <w:b/>
        </w:rPr>
        <w:t xml:space="preserve">Languages:</w:t>
      </w:r>
      <w:r>
        <w:t xml:space="preserve"> </w:t>
      </w:r>
      <w:r>
        <w:t xml:space="preserve">English (fluent), Yoruba (proficient).</w:t>
      </w:r>
    </w:p>
    <w:bookmarkEnd w:id="28"/>
    <w:p>
      <w:pPr>
        <w:pStyle w:val="BodyText"/>
      </w:pPr>
      <w:r>
        <w:t xml:space="preserve">This resume is tailored for paramedic roles in Nigeria Lagos, emphasizing local expertise and emergency medical services.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Nigeria Lagos</dc:title>
  <dc:creator/>
  <dc:language>en</dc:language>
  <cp:keywords/>
  <dcterms:created xsi:type="dcterms:W3CDTF">2025-12-11T00:11:26Z</dcterms:created>
  <dcterms:modified xsi:type="dcterms:W3CDTF">2025-12-11T00:11:26Z</dcterms:modified>
</cp:coreProperties>
</file>

<file path=docProps/custom.xml><?xml version="1.0" encoding="utf-8"?>
<Properties xmlns="http://schemas.openxmlformats.org/officeDocument/2006/custom-properties" xmlns:vt="http://schemas.openxmlformats.org/officeDocument/2006/docPropsVTypes"/>
</file>