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paramedic-resume-your-full-name"/>
    <w:p>
      <w:pPr>
        <w:pStyle w:val="Heading1"/>
      </w:pPr>
      <w:r>
        <w:t xml:space="preserve">Paramedic Resume: 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 (EMS) across Venezuela Caracas. Committed to providing life-saving care in high-pressure environments, I specialize in trauma management, critical care transportation, and community health outreach. My background includes working within the public and private healthcare sectors of Caracas, where I have consistently demonstrated expertise in delivering rapid, effective medical interventions. This resume highlights my qualifications as a Paramedic tailored to meet the unique challenges of emergency care in Venezuela's capital city.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0d3736bad245c693af9a5a2980c449a6ef95420"/>
    <w:p>
      <w:pPr>
        <w:pStyle w:val="Heading3"/>
      </w:pPr>
      <w:r>
        <w:t xml:space="preserve">Paramedic | [Hospital or EMS Agency Name], Caracas, Venezuela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emergency medical care to patients in pre-hospital and hospital settings, prioritizing critical conditions such as cardiac arrest, trauma, and respiratory distress.</w:t>
      </w:r>
    </w:p>
    <w:p>
      <w:pPr>
        <w:numPr>
          <w:ilvl w:val="0"/>
          <w:numId w:val="1001"/>
        </w:numPr>
        <w:pStyle w:val="Compact"/>
      </w:pPr>
      <w:r>
        <w:t xml:space="preserve">Collaborated with emergency room staff and physicians to ensure seamless patient transitions during high-volume incidents in Caracas’s urban centers.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(ALS) protocols, including intubation, intravenous medication administration, and defibrillation in accordance with Venezuelan EMS standards.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health initiatives to educate residents of Caracas on first aid and emergency preparedness, improving public awareness of local healthcare resources.</w:t>
      </w:r>
    </w:p>
    <w:p>
      <w:pPr>
        <w:numPr>
          <w:ilvl w:val="0"/>
          <w:numId w:val="1001"/>
        </w:numPr>
        <w:pStyle w:val="Compact"/>
      </w:pPr>
      <w:r>
        <w:t xml:space="preserve">Trained new paramedics and EMTs in the latest trauma response techniques, ensuring compliance with the Venezuelan Ministry of Health’s guidelines.</w:t>
      </w:r>
    </w:p>
    <w:bookmarkEnd w:id="21"/>
    <w:bookmarkStart w:id="22" w:name="X6f6b0a2b0ca0dc95868b3c6c70d694b7f0612dc"/>
    <w:p>
      <w:pPr>
        <w:pStyle w:val="Heading3"/>
      </w:pPr>
      <w:r>
        <w:t xml:space="preserve">Emergency Medical Technician (EMT) | [Another Agency or Hospital], Caracas, Venezuela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annually, focusing on acute medical conditions and trauma in densely populated areas of Caracas.</w:t>
      </w:r>
    </w:p>
    <w:p>
      <w:pPr>
        <w:numPr>
          <w:ilvl w:val="0"/>
          <w:numId w:val="1002"/>
        </w:numPr>
        <w:pStyle w:val="Compact"/>
      </w:pPr>
      <w:r>
        <w:t xml:space="preserve">Operated ambulances and emergency equipment, maintaining optimal readiness for rapid deployment during emergencies in Venezuela’s capital.</w:t>
      </w:r>
    </w:p>
    <w:p>
      <w:pPr>
        <w:numPr>
          <w:ilvl w:val="0"/>
          <w:numId w:val="1002"/>
        </w:numPr>
        <w:pStyle w:val="Compact"/>
      </w:pPr>
      <w:r>
        <w:t xml:space="preserve">Documented patient care reports with precision, ensuring accurate records for legal and administrative purposes under Venezuelan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disaster response efforts during periods of civil unrest in Caracas, providing critical care to affected populations.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8d4211858861b6efc16bcfbf769028c56e5e247"/>
    <w:p>
      <w:pPr>
        <w:pStyle w:val="Heading3"/>
      </w:pPr>
      <w:r>
        <w:t xml:space="preserve">Bachelor of Science in Emergency Medical Services | [University Name], Caracas, Venezuela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Courses included anatomy, physiology, pharmacology, and advanced trauma life support (ATLS) tailored to the needs of Venezuela’s healthcare system.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[Hospital Name] in Caracas, gaining experience in emergency care for diverse patient populations.</w:t>
      </w:r>
    </w:p>
    <w:bookmarkEnd w:id="24"/>
    <w:bookmarkStart w:id="25" w:name="Xa7bfcdc1d3eadb70d46cff180c039366e548105"/>
    <w:p>
      <w:pPr>
        <w:pStyle w:val="Heading3"/>
      </w:pPr>
      <w:r>
        <w:t xml:space="preserve">Certification: Paramedic Training Program | [Institute Name], Caracas, Venezuela</w:t>
      </w:r>
    </w:p>
    <w:p>
      <w:pPr>
        <w:pStyle w:val="FirstParagraph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4"/>
        </w:numPr>
        <w:pStyle w:val="Compact"/>
      </w:pPr>
      <w:r>
        <w:t xml:space="preserve">Completed 1,200+ hours of training in emergency care, including simulation-based scenarios specific to the challenges of Caracas’s urban environment.</w:t>
      </w:r>
    </w:p>
    <w:p>
      <w:pPr>
        <w:numPr>
          <w:ilvl w:val="0"/>
          <w:numId w:val="1004"/>
        </w:numPr>
        <w:pStyle w:val="Compact"/>
      </w:pPr>
      <w:r>
        <w:t xml:space="preserve">Received certification from the Venezuelan Ministry of Health, validating expertise in pre-hospital care and critical care transport.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 (AHA),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[Institution Name], Caracas, Venezuela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Registry of Emergency Medical Technicians (NREMT) Certification</w:t>
      </w:r>
      <w:r>
        <w:t xml:space="preserve"> </w:t>
      </w:r>
      <w:r>
        <w:t xml:space="preserve">– Valid for Venezuela,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Awareness Training</w:t>
      </w:r>
      <w:r>
        <w:t xml:space="preserve"> </w:t>
      </w:r>
      <w:r>
        <w:t xml:space="preserve">– [Agency Name], Caracas, Venezuela [Date]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Care:</w:t>
      </w:r>
      <w:r>
        <w:t xml:space="preserve"> </w:t>
      </w:r>
      <w:r>
        <w:t xml:space="preserve">Proficient in trauma care, wound management, and stabilization of critical patients.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assess complex situations and prioritize interventions during emergencies in Caracas’s dynamic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medical teams, patients, and families in high-stress scenarios.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diverse patient populations in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advanced medical equipment, including defibrillators, ventilators, and patient monitoring systems.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(reading/writing/speaking)</w:t>
      </w:r>
    </w:p>
    <w:p>
      <w:pPr>
        <w:numPr>
          <w:ilvl w:val="0"/>
          <w:numId w:val="1007"/>
        </w:numPr>
        <w:pStyle w:val="Compact"/>
      </w:pPr>
      <w:r>
        <w:t xml:space="preserve">Portuguese – Basic (for regional communication in South America)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in Caracas to provide free health check-ups and first aid training to underserved communities.</w:t>
      </w:r>
    </w:p>
    <w:p>
      <w:pPr>
        <w:pStyle w:val="BodyText"/>
      </w:pPr>
      <w:r>
        <w:rPr>
          <w:bCs/>
          <w:b/>
        </w:rPr>
        <w:t xml:space="preserve">Disaster Response:</w:t>
      </w:r>
      <w:r>
        <w:t xml:space="preserve"> </w:t>
      </w:r>
      <w:r>
        <w:t xml:space="preserve">Participated in multiple emergency drills and real-world responses during crises in Venezuela, including natural disasters and civil emergencies.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Venezuelan Association of Emergency Medical Services (AVES) and the International Federation of Emergency Medicine (IFEM).</w:t>
      </w:r>
    </w:p>
    <w:bookmarkEnd w:id="30"/>
    <w:p>
      <w:pPr>
        <w:pStyle w:val="BodyText"/>
      </w:pPr>
      <w:r>
        <w:rPr>
          <w:bCs/>
          <w:b/>
        </w:rPr>
        <w:t xml:space="preserve">Contact Me:</w:t>
      </w:r>
      <w:r>
        <w:t xml:space="preserve"> </w:t>
      </w:r>
      <w:r>
        <w:t xml:space="preserve">[Your Email] | [Your Phone Number] | [LinkedIn Profile or Portfolio, if applicable]</w:t>
      </w:r>
    </w:p>
    <w:p>
      <w:pPr>
        <w:pStyle w:val="BodyText"/>
      </w:pPr>
      <w:r>
        <w:t xml:space="preserve">This resume is tailored for Paramedic roles in Venezuela Caracas, emphasizing local expertise and emergency care experience. It reflects the unique demands of providing medical services in a rapidly evolving urban environment.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Venezuela Caracas</dc:title>
  <dc:creator/>
  <dc:language>en</dc:language>
  <cp:keywords/>
  <dcterms:created xsi:type="dcterms:W3CDTF">2026-07-23T19:16:22Z</dcterms:created>
  <dcterms:modified xsi:type="dcterms:W3CDTF">2026-07-23T19:16:22Z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