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w:t>
      </w:r>
      <w:r>
        <w:t xml:space="preserve"> </w:t>
      </w:r>
      <w:r>
        <w:t xml:space="preserve">Canada</w:t>
      </w:r>
      <w:r>
        <w:t xml:space="preserve"> </w:t>
      </w:r>
      <w:r>
        <w:t xml:space="preserve">Montreal</w:t>
      </w:r>
    </w:p>
    <w:bookmarkStart w:id="37" w:name="petroleum-engineer-resume"/>
    <w:p>
      <w:pPr>
        <w:pStyle w:val="Heading1"/>
      </w:pPr>
      <w:r>
        <w:t xml:space="preserve">PETROLEUM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555-0199</w:t>
      </w:r>
    </w:p>
    <w:p>
      <w:pPr>
        <w:pStyle w:val="BodyText"/>
      </w:pPr>
      <w:r>
        <w:rPr>
          <w:bCs/>
          <w:b/>
        </w:rPr>
        <w:t xml:space="preserve">Location:</w:t>
      </w:r>
      <w:r>
        <w:t xml:space="preserve"> </w:t>
      </w:r>
      <w:r>
        <w:t xml:space="preserve">Montreal, Canada</w:t>
      </w:r>
    </w:p>
    <w:bookmarkEnd w:id="20"/>
    <w:bookmarkEnd w:id="21"/>
    <w:bookmarkStart w:id="22" w:name="professional-summary"/>
    <w:p>
      <w:pPr>
        <w:pStyle w:val="Heading2"/>
      </w:pPr>
      <w:r>
        <w:t xml:space="preserve">Professional Summary</w:t>
      </w:r>
    </w:p>
    <w:p>
      <w:pPr>
        <w:pStyle w:val="FirstParagraph"/>
      </w:pPr>
      <w:r>
        <w:t xml:space="preserve">A dedicated and experienced Petroleum Engineer with [X years] of expertise in upstream oil and gas operations, focused on optimizing production, reservoir management, and sustainable energy solutions. Proven track record in Canada Montreal’s dynamic energy sector, where I have contributed to projects involving unconventional hydrocarbon recovery, drilling efficiency, and environmental compliance. Aiming to leverage technical knowledge and leadership skills to drive innovation in petroleum engineering practices across Canada Montreal.</w:t>
      </w:r>
    </w:p>
    <w:bookmarkEnd w:id="22"/>
    <w:bookmarkStart w:id="23" w:name="technical-skills"/>
    <w:p>
      <w:pPr>
        <w:pStyle w:val="Heading2"/>
      </w:pPr>
      <w:r>
        <w:t xml:space="preserve">Technical Skills</w:t>
      </w:r>
    </w:p>
    <w:p>
      <w:pPr>
        <w:numPr>
          <w:ilvl w:val="0"/>
          <w:numId w:val="1001"/>
        </w:numPr>
        <w:pStyle w:val="Compact"/>
      </w:pPr>
      <w:r>
        <w:t xml:space="preserve">Reservoir Engineering: Advanced understanding of reservoir simulation, pressure analysis, and recovery mechanisms (Primary, Secondary, Tertiary).</w:t>
      </w:r>
    </w:p>
    <w:p>
      <w:pPr>
        <w:numPr>
          <w:ilvl w:val="0"/>
          <w:numId w:val="1001"/>
        </w:numPr>
        <w:pStyle w:val="Compact"/>
      </w:pPr>
      <w:r>
        <w:t xml:space="preserve">Drilling and Completion: Proficient in well planning, directional drilling, and completion design for both onshore and offshore operations.</w:t>
      </w:r>
    </w:p>
    <w:p>
      <w:pPr>
        <w:numPr>
          <w:ilvl w:val="0"/>
          <w:numId w:val="1001"/>
        </w:numPr>
        <w:pStyle w:val="Compact"/>
      </w:pPr>
      <w:r>
        <w:t xml:space="preserve">Production Optimization: Skilled in identifying choke restrictions, nodal analysis, and production forecasting using tools like PIPESIM and ECLIPSE.</w:t>
      </w:r>
    </w:p>
    <w:p>
      <w:pPr>
        <w:numPr>
          <w:ilvl w:val="0"/>
          <w:numId w:val="1001"/>
        </w:numPr>
        <w:pStyle w:val="Compact"/>
      </w:pPr>
      <w:r>
        <w:t xml:space="preserve">Data Analysis: Expertise in interpreting geological data, seismic surveys, and well logs using Petrel and GeoFrame software.</w:t>
      </w:r>
    </w:p>
    <w:p>
      <w:pPr>
        <w:numPr>
          <w:ilvl w:val="0"/>
          <w:numId w:val="1001"/>
        </w:numPr>
        <w:pStyle w:val="Compact"/>
      </w:pPr>
      <w:r>
        <w:t xml:space="preserve">Environmental Compliance: Familiar with Canadian regulations (e.g., CER, NEB) for safe and sustainable operations in Canada Montreal.</w:t>
      </w:r>
    </w:p>
    <w:p>
      <w:pPr>
        <w:numPr>
          <w:ilvl w:val="0"/>
          <w:numId w:val="1001"/>
        </w:numPr>
        <w:pStyle w:val="Compact"/>
      </w:pPr>
      <w:r>
        <w:t xml:space="preserve">Project Management: Strong ability to manage multidisciplinary teams, budgets, and timelines for complex petroleum projects.</w:t>
      </w:r>
    </w:p>
    <w:p>
      <w:pPr>
        <w:numPr>
          <w:ilvl w:val="0"/>
          <w:numId w:val="1001"/>
        </w:numPr>
        <w:pStyle w:val="Compact"/>
      </w:pPr>
      <w:r>
        <w:t xml:space="preserve">Languages: Fluent in English and French, with a strong understanding of local industry practices in Canada Montreal.</w:t>
      </w:r>
    </w:p>
    <w:bookmarkEnd w:id="23"/>
    <w:bookmarkStart w:id="27" w:name="professional-experience"/>
    <w:p>
      <w:pPr>
        <w:pStyle w:val="Heading2"/>
      </w:pPr>
      <w:r>
        <w:t xml:space="preserve">Professional Experience</w:t>
      </w:r>
    </w:p>
    <w:bookmarkStart w:id="24" w:name="petroleum-engineer"/>
    <w:p>
      <w:pPr>
        <w:pStyle w:val="Heading3"/>
      </w:pPr>
      <w:r>
        <w:t xml:space="preserve">Petroleum Engineer</w:t>
      </w:r>
    </w:p>
    <w:p>
      <w:pPr>
        <w:pStyle w:val="FirstParagraph"/>
      </w:pPr>
      <w:r>
        <w:rPr>
          <w:bCs/>
          <w:b/>
        </w:rPr>
        <w:t xml:space="preserve">Company:</w:t>
      </w:r>
      <w:r>
        <w:t xml:space="preserve"> </w:t>
      </w:r>
      <w:r>
        <w:t xml:space="preserve">[Oil &amp; Gas Company Name], Montreal, Canada</w:t>
      </w:r>
    </w:p>
    <w:p>
      <w:pPr>
        <w:pStyle w:val="BodyText"/>
      </w:pPr>
      <w:r>
        <w:rPr>
          <w:bCs/>
          <w:b/>
        </w:rPr>
        <w:t xml:space="preserve">Date:</w:t>
      </w:r>
      <w:r>
        <w:t xml:space="preserve"> </w:t>
      </w:r>
      <w:r>
        <w:t xml:space="preserve">[Start Date] – Present</w:t>
      </w:r>
    </w:p>
    <w:p>
      <w:pPr>
        <w:numPr>
          <w:ilvl w:val="0"/>
          <w:numId w:val="1002"/>
        </w:numPr>
        <w:pStyle w:val="Compact"/>
      </w:pPr>
      <w:r>
        <w:t xml:space="preserve">Oversaw the development of unconventional reservoirs in the Montérégie region, contributing to a 15% increase in production efficiency through enhanced well stimulation techniques.</w:t>
      </w:r>
    </w:p>
    <w:p>
      <w:pPr>
        <w:numPr>
          <w:ilvl w:val="0"/>
          <w:numId w:val="1002"/>
        </w:numPr>
        <w:pStyle w:val="Compact"/>
      </w:pPr>
      <w:r>
        <w:t xml:space="preserve">Collaborated with geologists and data scientists to integrate machine learning models for predictive maintenance of drilling equipment, reducing downtime by 20% in Canada Montreal.</w:t>
      </w:r>
    </w:p>
    <w:p>
      <w:pPr>
        <w:numPr>
          <w:ilvl w:val="0"/>
          <w:numId w:val="1002"/>
        </w:numPr>
        <w:pStyle w:val="Compact"/>
      </w:pPr>
      <w:r>
        <w:t xml:space="preserve">Led a team of 10 engineers to design and implement a new well completion strategy, resulting in cost savings of $2.5 million annually.</w:t>
      </w:r>
    </w:p>
    <w:p>
      <w:pPr>
        <w:numPr>
          <w:ilvl w:val="0"/>
          <w:numId w:val="1002"/>
        </w:numPr>
        <w:pStyle w:val="Compact"/>
      </w:pPr>
      <w:r>
        <w:t xml:space="preserve">Ensured compliance with Canadian environmental standards, including HSE protocols and waste management practices tailored for Montreal’s regulatory framework.</w:t>
      </w:r>
    </w:p>
    <w:bookmarkEnd w:id="24"/>
    <w:bookmarkStart w:id="25" w:name="reservoir-engineer"/>
    <w:p>
      <w:pPr>
        <w:pStyle w:val="Heading3"/>
      </w:pPr>
      <w:r>
        <w:t xml:space="preserve">Reservoir Engineer</w:t>
      </w:r>
    </w:p>
    <w:p>
      <w:pPr>
        <w:pStyle w:val="FirstParagraph"/>
      </w:pPr>
      <w:r>
        <w:rPr>
          <w:bCs/>
          <w:b/>
        </w:rPr>
        <w:t xml:space="preserve">Company:</w:t>
      </w:r>
      <w:r>
        <w:t xml:space="preserve"> </w:t>
      </w:r>
      <w:r>
        <w:t xml:space="preserve">[Another Oil &amp; Gas Company], Montreal, Canada</w:t>
      </w:r>
    </w:p>
    <w:p>
      <w:pPr>
        <w:pStyle w:val="BodyText"/>
      </w:pPr>
      <w:r>
        <w:rPr>
          <w:bCs/>
          <w:b/>
        </w:rPr>
        <w:t xml:space="preserve">Date:</w:t>
      </w:r>
      <w:r>
        <w:t xml:space="preserve"> </w:t>
      </w:r>
      <w:r>
        <w:t xml:space="preserve">[Start Date] – [End Date]</w:t>
      </w:r>
    </w:p>
    <w:p>
      <w:pPr>
        <w:numPr>
          <w:ilvl w:val="0"/>
          <w:numId w:val="1003"/>
        </w:numPr>
        <w:pStyle w:val="Compact"/>
      </w:pPr>
      <w:r>
        <w:t xml:space="preserve">Analyzed reservoir data from the Saint Lawrence Lowlands to optimize production schedules and extend field life by 10%.</w:t>
      </w:r>
    </w:p>
    <w:p>
      <w:pPr>
        <w:numPr>
          <w:ilvl w:val="0"/>
          <w:numId w:val="1003"/>
        </w:numPr>
        <w:pStyle w:val="Compact"/>
      </w:pPr>
      <w:r>
        <w:t xml:space="preserve">Developed a risk assessment framework for offshore operations in the Gulf of St. Lawrence, aligning with Canada Montreal’s stringent safety requirements.</w:t>
      </w:r>
    </w:p>
    <w:p>
      <w:pPr>
        <w:numPr>
          <w:ilvl w:val="0"/>
          <w:numId w:val="1003"/>
        </w:numPr>
        <w:pStyle w:val="Compact"/>
      </w:pPr>
      <w:r>
        <w:t xml:space="preserve">Published two technical papers on unconventional resource development in Canadian journals, highlighting innovations relevant to Montreal’s energy landscape.</w:t>
      </w:r>
    </w:p>
    <w:p>
      <w:pPr>
        <w:numPr>
          <w:ilvl w:val="0"/>
          <w:numId w:val="1003"/>
        </w:numPr>
        <w:pStyle w:val="Compact"/>
      </w:pPr>
      <w:r>
        <w:t xml:space="preserve">Trained junior engineers on the use of Petrel and ECLIPSE software, fostering a culture of continuous learning within the team.</w:t>
      </w:r>
    </w:p>
    <w:bookmarkEnd w:id="25"/>
    <w:bookmarkStart w:id="26" w:name="internship---production-engineer"/>
    <w:p>
      <w:pPr>
        <w:pStyle w:val="Heading3"/>
      </w:pPr>
      <w:r>
        <w:t xml:space="preserve">Internship - Production Engineer</w:t>
      </w:r>
    </w:p>
    <w:p>
      <w:pPr>
        <w:pStyle w:val="FirstParagraph"/>
      </w:pPr>
      <w:r>
        <w:rPr>
          <w:bCs/>
          <w:b/>
        </w:rPr>
        <w:t xml:space="preserve">Company:</w:t>
      </w:r>
      <w:r>
        <w:t xml:space="preserve"> </w:t>
      </w:r>
      <w:r>
        <w:t xml:space="preserve">[Previous Company Name], Montreal, Canada</w:t>
      </w:r>
    </w:p>
    <w:p>
      <w:pPr>
        <w:pStyle w:val="BodyText"/>
      </w:pPr>
      <w:r>
        <w:rPr>
          <w:bCs/>
          <w:b/>
        </w:rPr>
        <w:t xml:space="preserve">Date:</w:t>
      </w:r>
      <w:r>
        <w:t xml:space="preserve"> </w:t>
      </w:r>
      <w:r>
        <w:t xml:space="preserve">[Start Date] – [End Date]</w:t>
      </w:r>
    </w:p>
    <w:p>
      <w:pPr>
        <w:numPr>
          <w:ilvl w:val="0"/>
          <w:numId w:val="1004"/>
        </w:numPr>
        <w:pStyle w:val="Compact"/>
      </w:pPr>
      <w:r>
        <w:t xml:space="preserve">Contributed to the implementation of real-time monitoring systems for production facilities in Canada Montreal, reducing manual intervention by 30%.</w:t>
      </w:r>
    </w:p>
    <w:bookmarkEnd w:id="26"/>
    <w:bookmarkEnd w:id="27"/>
    <w:bookmarkStart w:id="30" w:name="education"/>
    <w:p>
      <w:pPr>
        <w:pStyle w:val="Heading2"/>
      </w:pPr>
      <w:r>
        <w:t xml:space="preserve">Education</w:t>
      </w:r>
    </w:p>
    <w:bookmarkStart w:id="28" w:name="X210edcf24b4ac0cb2a401f9b5f04517ad6f8653"/>
    <w:p>
      <w:pPr>
        <w:pStyle w:val="Heading3"/>
      </w:pPr>
      <w:r>
        <w:t xml:space="preserve">Bachelor of Science in Petroleum Engineering</w:t>
      </w:r>
    </w:p>
    <w:p>
      <w:pPr>
        <w:pStyle w:val="FirstParagraph"/>
      </w:pPr>
      <w:r>
        <w:rPr>
          <w:bCs/>
          <w:b/>
        </w:rPr>
        <w:t xml:space="preserve">Institution:</w:t>
      </w:r>
      <w:r>
        <w:t xml:space="preserve"> </w:t>
      </w:r>
      <w:r>
        <w:t xml:space="preserve">[University Name], Montreal, Canada</w:t>
      </w:r>
    </w:p>
    <w:p>
      <w:pPr>
        <w:pStyle w:val="BodyText"/>
      </w:pPr>
      <w:r>
        <w:rPr>
          <w:bCs/>
          <w:b/>
        </w:rPr>
        <w:t xml:space="preserve">Date:</w:t>
      </w:r>
      <w:r>
        <w:t xml:space="preserve"> </w:t>
      </w:r>
      <w:r>
        <w:t xml:space="preserve">[Graduation Year]</w:t>
      </w:r>
    </w:p>
    <w:p>
      <w:pPr>
        <w:numPr>
          <w:ilvl w:val="0"/>
          <w:numId w:val="1005"/>
        </w:numPr>
        <w:pStyle w:val="Compact"/>
      </w:pPr>
      <w:r>
        <w:t xml:space="preserve">Cumulative GPA: 3.8/4.0</w:t>
      </w:r>
    </w:p>
    <w:p>
      <w:pPr>
        <w:numPr>
          <w:ilvl w:val="0"/>
          <w:numId w:val="1005"/>
        </w:numPr>
        <w:pStyle w:val="Compact"/>
      </w:pPr>
      <w:r>
        <w:t xml:space="preserve">Relevant Coursework: Reservoir Engineering, Drilling Engineering, Petroleum Geology, and Environmental Impact Assessment.</w:t>
      </w:r>
    </w:p>
    <w:bookmarkEnd w:id="28"/>
    <w:bookmarkStart w:id="29" w:name="masters-of-science-in-energy-systems"/>
    <w:p>
      <w:pPr>
        <w:pStyle w:val="Heading3"/>
      </w:pPr>
      <w:r>
        <w:t xml:space="preserve">Masters of Science in Energy Systems</w:t>
      </w:r>
    </w:p>
    <w:p>
      <w:pPr>
        <w:pStyle w:val="FirstParagraph"/>
      </w:pPr>
      <w:r>
        <w:rPr>
          <w:bCs/>
          <w:b/>
        </w:rPr>
        <w:t xml:space="preserve">Institution:</w:t>
      </w:r>
      <w:r>
        <w:t xml:space="preserve"> </w:t>
      </w:r>
      <w:r>
        <w:t xml:space="preserve">[Another University Name], Montreal, Canada</w:t>
      </w:r>
    </w:p>
    <w:p>
      <w:pPr>
        <w:pStyle w:val="BodyText"/>
      </w:pPr>
      <w:r>
        <w:rPr>
          <w:bCs/>
          <w:b/>
        </w:rPr>
        <w:t xml:space="preserve">Date:</w:t>
      </w:r>
      <w:r>
        <w:t xml:space="preserve"> </w:t>
      </w:r>
      <w:r>
        <w:t xml:space="preserve">[Graduation Year]</w:t>
      </w:r>
    </w:p>
    <w:p>
      <w:pPr>
        <w:numPr>
          <w:ilvl w:val="0"/>
          <w:numId w:val="1006"/>
        </w:numPr>
        <w:pStyle w:val="Compact"/>
      </w:pPr>
      <w:r>
        <w:t xml:space="preserve">Thesis: "Sustainable Practices in Canadian Oil and Gas Operations: A Case Study of Montreal’s Energy Sector."</w:t>
      </w:r>
    </w:p>
    <w:p>
      <w:pPr>
        <w:numPr>
          <w:ilvl w:val="0"/>
          <w:numId w:val="1006"/>
        </w:numPr>
        <w:pStyle w:val="Compact"/>
      </w:pPr>
      <w:r>
        <w:t xml:space="preserve">Awarded the [Scholarship Name] for academic excellence.</w:t>
      </w:r>
    </w:p>
    <w:bookmarkEnd w:id="29"/>
    <w:bookmarkEnd w:id="30"/>
    <w:bookmarkStart w:id="31" w:name="certifications-licenses"/>
    <w:p>
      <w:pPr>
        <w:pStyle w:val="Heading2"/>
      </w:pPr>
      <w:r>
        <w:t xml:space="preserve">Certifications &amp; Licenses</w:t>
      </w:r>
    </w:p>
    <w:p>
      <w:pPr>
        <w:numPr>
          <w:ilvl w:val="0"/>
          <w:numId w:val="1007"/>
        </w:numPr>
        <w:pStyle w:val="Compact"/>
      </w:pPr>
      <w:r>
        <w:rPr>
          <w:bCs/>
          <w:b/>
        </w:rPr>
        <w:t xml:space="preserve">Professional Engineer (P.Eng.) License</w:t>
      </w:r>
      <w:r>
        <w:t xml:space="preserve"> </w:t>
      </w:r>
      <w:r>
        <w:t xml:space="preserve">– Provincial Association of Professional Engineers of Quebec (APEQ), Canada.</w:t>
      </w:r>
    </w:p>
    <w:p>
      <w:pPr>
        <w:numPr>
          <w:ilvl w:val="0"/>
          <w:numId w:val="1007"/>
        </w:numPr>
        <w:pStyle w:val="Compact"/>
      </w:pPr>
      <w:r>
        <w:rPr>
          <w:bCs/>
          <w:b/>
        </w:rPr>
        <w:t xml:space="preserve">Certified HSE Manager</w:t>
      </w:r>
      <w:r>
        <w:t xml:space="preserve"> </w:t>
      </w:r>
      <w:r>
        <w:t xml:space="preserve">– [Institution Name], Montreal, Canada.</w:t>
      </w:r>
    </w:p>
    <w:p>
      <w:pPr>
        <w:numPr>
          <w:ilvl w:val="0"/>
          <w:numId w:val="1007"/>
        </w:numPr>
        <w:pStyle w:val="Compact"/>
      </w:pPr>
      <w:r>
        <w:rPr>
          <w:bCs/>
          <w:b/>
        </w:rPr>
        <w:t xml:space="preserve">Azure AI for Petroleum Engineering</w:t>
      </w:r>
      <w:r>
        <w:t xml:space="preserve"> </w:t>
      </w:r>
      <w:r>
        <w:t xml:space="preserve">– [Training Provider], 2023.</w:t>
      </w:r>
    </w:p>
    <w:p>
      <w:pPr>
        <w:numPr>
          <w:ilvl w:val="0"/>
          <w:numId w:val="1007"/>
        </w:numPr>
        <w:pStyle w:val="Compact"/>
      </w:pPr>
      <w:r>
        <w:rPr>
          <w:bCs/>
          <w:b/>
        </w:rPr>
        <w:t xml:space="preserve">French Language Proficiency (B2 Level)</w:t>
      </w:r>
      <w:r>
        <w:t xml:space="preserve"> </w:t>
      </w:r>
      <w:r>
        <w:t xml:space="preserve">– DELF Certification, 2021.</w:t>
      </w:r>
    </w:p>
    <w:bookmarkEnd w:id="31"/>
    <w:bookmarkStart w:id="35" w:name="projects-publications"/>
    <w:p>
      <w:pPr>
        <w:pStyle w:val="Heading2"/>
      </w:pPr>
      <w:r>
        <w:t xml:space="preserve">Projects &amp; Publications</w:t>
      </w:r>
    </w:p>
    <w:bookmarkStart w:id="32" w:name="Xac338fcafb7a2483e3a659822cdaf056b108242"/>
    <w:p>
      <w:pPr>
        <w:pStyle w:val="Heading3"/>
      </w:pPr>
      <w:r>
        <w:rPr>
          <w:bCs/>
          <w:b/>
        </w:rPr>
        <w:t xml:space="preserve">Project Title:</w:t>
      </w:r>
      <w:r>
        <w:t xml:space="preserve"> </w:t>
      </w:r>
      <w:r>
        <w:t xml:space="preserve">"Enhanced Recovery in the Montérégie Basin"</w:t>
      </w:r>
    </w:p>
    <w:p>
      <w:pPr>
        <w:pStyle w:val="FirstParagraph"/>
      </w:pPr>
      <w:r>
        <w:rPr>
          <w:bCs/>
          <w:b/>
        </w:rPr>
        <w:t xml:space="preserve">Description:</w:t>
      </w:r>
      <w:r>
        <w:t xml:space="preserve"> </w:t>
      </w:r>
      <w:r>
        <w:t xml:space="preserve">Led a cross-functional team to design and implement a CO₂ flooding project, increasing recovery rates by 18% in Canada Montreal.</w:t>
      </w:r>
    </w:p>
    <w:bookmarkEnd w:id="32"/>
    <w:bookmarkStart w:id="33" w:name="X2be9c13632fb9e69cb8988f01a3873fbf973c25"/>
    <w:p>
      <w:pPr>
        <w:pStyle w:val="Heading3"/>
      </w:pPr>
      <w:r>
        <w:rPr>
          <w:bCs/>
          <w:b/>
        </w:rPr>
        <w:t xml:space="preserve">Publication:</w:t>
      </w:r>
      <w:r>
        <w:t xml:space="preserve"> </w:t>
      </w:r>
      <w:r>
        <w:t xml:space="preserve">"Innovations in Unconventional Resource Development: A Canadian Perspective"</w:t>
      </w:r>
    </w:p>
    <w:p>
      <w:pPr>
        <w:pStyle w:val="FirstParagraph"/>
      </w:pPr>
      <w:r>
        <w:rPr>
          <w:bCs/>
          <w:b/>
        </w:rPr>
        <w:t xml:space="preserve">Journal:</w:t>
      </w:r>
      <w:r>
        <w:t xml:space="preserve"> </w:t>
      </w:r>
      <w:r>
        <w:t xml:space="preserve">*Canadian Journal of Petroleum Engineering*, 2023.</w:t>
      </w:r>
    </w:p>
    <w:p>
      <w:pPr>
        <w:pStyle w:val="BodyText"/>
      </w:pPr>
      <w:r>
        <w:rPr>
          <w:bCs/>
          <w:b/>
        </w:rPr>
        <w:t xml:space="preserve">Description:</w:t>
      </w:r>
      <w:r>
        <w:t xml:space="preserve"> </w:t>
      </w:r>
      <w:r>
        <w:t xml:space="preserve">Co-authored a paper on the application of AI-driven analytics in optimizing well spacing for shale gas fields in Quebec.</w:t>
      </w:r>
    </w:p>
    <w:bookmarkEnd w:id="33"/>
    <w:bookmarkStart w:id="34" w:name="X4fd205f0908d3aa6ed777c41b2acea5ec6ec78f"/>
    <w:p>
      <w:pPr>
        <w:pStyle w:val="Heading3"/>
      </w:pPr>
      <w:r>
        <w:rPr>
          <w:bCs/>
          <w:b/>
        </w:rPr>
        <w:t xml:space="preserve">Volunteer Work:</w:t>
      </w:r>
      <w:r>
        <w:t xml:space="preserve"> </w:t>
      </w:r>
      <w:r>
        <w:t xml:space="preserve">"Energy Literacy Initiative"</w:t>
      </w:r>
    </w:p>
    <w:p>
      <w:pPr>
        <w:pStyle w:val="FirstParagraph"/>
      </w:pPr>
      <w:r>
        <w:rPr>
          <w:bCs/>
          <w:b/>
        </w:rPr>
        <w:t xml:space="preserve">Description:</w:t>
      </w:r>
      <w:r>
        <w:t xml:space="preserve"> </w:t>
      </w:r>
      <w:r>
        <w:t xml:space="preserve">Organized workshops for high school students in Montreal to promote STEM education, focusing on the role of petroleum engineering in Canada’s energy transition.</w:t>
      </w:r>
    </w:p>
    <w:bookmarkEnd w:id="34"/>
    <w:bookmarkEnd w:id="35"/>
    <w:bookmarkStart w:id="36" w:name="additional-information"/>
    <w:p>
      <w:pPr>
        <w:pStyle w:val="Heading2"/>
      </w:pPr>
      <w:r>
        <w:t xml:space="preserve">Additional Information</w:t>
      </w:r>
    </w:p>
    <w:p>
      <w:pPr>
        <w:numPr>
          <w:ilvl w:val="0"/>
          <w:numId w:val="1008"/>
        </w:numPr>
        <w:pStyle w:val="Compact"/>
      </w:pPr>
      <w:r>
        <w:rPr>
          <w:bCs/>
          <w:b/>
        </w:rPr>
        <w:t xml:space="preserve">Professional Affiliations:</w:t>
      </w:r>
      <w:r>
        <w:t xml:space="preserve"> </w:t>
      </w:r>
      <w:r>
        <w:t xml:space="preserve">Member of the Canadian Society for Petroleum Engineers (CSPE) and the Association of Professional Engineers and Geologists of Quebec (APEQ).</w:t>
      </w:r>
    </w:p>
    <w:p>
      <w:pPr>
        <w:numPr>
          <w:ilvl w:val="0"/>
          <w:numId w:val="1008"/>
        </w:numPr>
        <w:pStyle w:val="Compact"/>
      </w:pPr>
      <w:r>
        <w:rPr>
          <w:bCs/>
          <w:b/>
        </w:rPr>
        <w:t xml:space="preserve">Technical Proficiency:</w:t>
      </w:r>
      <w:r>
        <w:t xml:space="preserve"> </w:t>
      </w:r>
      <w:r>
        <w:t xml:space="preserve">Microsoft Office Suite, AutoCAD, Python (for data analysis), and GIS tools.</w:t>
      </w:r>
    </w:p>
    <w:p>
      <w:pPr>
        <w:numPr>
          <w:ilvl w:val="0"/>
          <w:numId w:val="1008"/>
        </w:numPr>
        <w:pStyle w:val="Compact"/>
      </w:pPr>
      <w:r>
        <w:rPr>
          <w:bCs/>
          <w:b/>
        </w:rPr>
        <w:t xml:space="preserve">Interests:</w:t>
      </w:r>
      <w:r>
        <w:t xml:space="preserve"> </w:t>
      </w:r>
      <w:r>
        <w:t xml:space="preserve">Sustainable energy transitions, outdoor exploration in the Laurentians, and community-led environmental initiatives in Montreal.</w:t>
      </w:r>
    </w:p>
    <w:bookmarkEnd w:id="36"/>
    <w:p>
      <w:pPr>
        <w:pStyle w:val="FirstParagraph"/>
      </w:pPr>
      <w:r>
        <w:t xml:space="preserve">© 2023 [Your Name] | Resume for Petroleum Engineer in Canada Montreal</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 Canada Montreal</dc:title>
  <dc:creator/>
  <dc:language>en</dc:language>
  <cp:keywords/>
  <dcterms:created xsi:type="dcterms:W3CDTF">2026-07-21T01:41:05Z</dcterms:created>
  <dcterms:modified xsi:type="dcterms:W3CDTF">2026-07-21T01:41:05Z</dcterms:modified>
</cp:coreProperties>
</file>

<file path=docProps/custom.xml><?xml version="1.0" encoding="utf-8"?>
<Properties xmlns="http://schemas.openxmlformats.org/officeDocument/2006/custom-properties" xmlns:vt="http://schemas.openxmlformats.org/officeDocument/2006/docPropsVTypes"/>
</file>