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troleum-engineer-china-guangzhou"/>
    <w:p>
      <w:pPr>
        <w:pStyle w:val="Heading2"/>
      </w:pPr>
      <w:r>
        <w:t xml:space="preserve">Petroleum Engineer | China Guangzhou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[Your Full Name]</w:t>
      </w:r>
      <w:r>
        <w:br/>
      </w:r>
      <w:r>
        <w:t xml:space="preserve">Address: Guangzhou, China</w:t>
      </w:r>
      <w:r>
        <w:br/>
      </w:r>
      <w:r>
        <w:t xml:space="preserve">Phone: [Your Phone Number]</w:t>
      </w:r>
      <w:r>
        <w:br/>
      </w:r>
      <w:r>
        <w:t xml:space="preserve">Email: [Your Email Address]</w:t>
      </w:r>
      <w:r>
        <w:br/>
      </w:r>
      <w:r>
        <w:t xml:space="preserve">LinkedIn: [Your LinkedIn 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and experienced Petroleum Engineer with over 7 years of expertise in the energy sector, I specialize in optimizing oil and gas extraction processes, reservoir management, and sustainable development practices. My career has been primarily focused on China Guangzhou, where I have contributed to advancing the region's energy infrastructure through innovative engineering solutions. With a strong background in both technical operations and project management, I am committed to delivering efficient and environmentally responsible petroleum engineering outcomes tailored to the unique demands of China's dynamic market.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Reservoir Engineering:</w:t>
      </w:r>
      <w:r>
        <w:t xml:space="preserve"> </w:t>
      </w:r>
      <w:r>
        <w:t xml:space="preserve">Proficient in reservoir simulation, pressure transient analysis, and enhanced oil recovery (EOR) techniques.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Drilling &amp; Completion:</w:t>
      </w:r>
      <w:r>
        <w:t xml:space="preserve"> </w:t>
      </w:r>
      <w:r>
        <w:t xml:space="preserve">Expertise in designing drilling programs, optimizing well completion strategies, and managing rig operations.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PETREL, RESQML, and other industry-standard software for geological modeling and production forecasting.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Strong understanding of OSHA standards, China’s energy regulations, and ISO 14001 environmental protocols.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Proven ability to lead cross-functional teams, manage timelines, and ensure cost-effectiveness in large-scale petroleum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Mandarin Chinese, with the ability to communicate effectively with stakeholders in China Guangzhou.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8e73249c7b3aa74f9dcfbb640e05261b2a0a609"/>
    <w:p>
      <w:pPr>
        <w:pStyle w:val="Heading3"/>
      </w:pPr>
      <w:r>
        <w:t xml:space="preserve">Petroleum Engineer | Guangzhou Energy Solutions Co., Ltd. (China Guangzhou)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Managed the design and implementation of drilling programs for offshore oil fields in the South China Sea, improving production efficiency by 15% through advanced reservoir modeling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geologists and data scientists to develop predictive models for hydrocarbon recovery, reducing operational costs by $2 million annually.</w:t>
      </w:r>
    </w:p>
    <w:p>
      <w:pPr>
        <w:numPr>
          <w:ilvl w:val="0"/>
          <w:numId w:val="1002"/>
        </w:numPr>
        <w:pStyle w:val="Compact"/>
      </w:pPr>
      <w:r>
        <w:t xml:space="preserve">Played a key role in the successful completion of the Guangzhou-3A well, which increased daily oil output by 20% through optimized fracturing methods.</w:t>
      </w:r>
    </w:p>
    <w:p>
      <w:pPr>
        <w:numPr>
          <w:ilvl w:val="0"/>
          <w:numId w:val="1002"/>
        </w:numPr>
        <w:pStyle w:val="Compact"/>
      </w:pPr>
      <w:r>
        <w:t xml:space="preserve">Ensured compliance with China’s environmental regulations while implementing greener drilling technologies to minimize ecological impact.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engineers, fostering a culture of innovation and continuous improvement within the team.</w:t>
      </w:r>
    </w:p>
    <w:bookmarkEnd w:id="23"/>
    <w:bookmarkStart w:id="24" w:name="X071199850b55ba17bdffb833bbad2424e95f445"/>
    <w:p>
      <w:pPr>
        <w:pStyle w:val="Heading3"/>
      </w:pPr>
      <w:r>
        <w:t xml:space="preserve">Petroleum Engineer Intern | Sinopec Guangzhou Branch (China Guangzhou)</w:t>
      </w:r>
    </w:p>
    <w:p>
      <w:pPr>
        <w:pStyle w:val="FirstParagraph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3"/>
        </w:numPr>
        <w:pStyle w:val="Compact"/>
      </w:pPr>
      <w:r>
        <w:t xml:space="preserve">Assisted in the analysis of production data from onshore fields, identifying opportunities to enhance well performance and reduce downtime.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digital twin for a major oil reservoir in Guangzhou, enabling real-time monitoring and predictive maintenance.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new well stimulation strategy that increased recovery rates by 10% in pilot projects.</w:t>
      </w:r>
    </w:p>
    <w:p>
      <w:pPr>
        <w:numPr>
          <w:ilvl w:val="0"/>
          <w:numId w:val="1003"/>
        </w:numPr>
        <w:pStyle w:val="Compact"/>
      </w:pPr>
      <w:r>
        <w:t xml:space="preserve">Collaborated with local authorities to streamline permitting processes for exploration activities, ensuring timely project execution.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Petroleum Engineering</w:t>
      </w:r>
      <w:r>
        <w:br/>
      </w:r>
      <w:r>
        <w:t xml:space="preserve">Guangzhou Institute of Technology, China</w:t>
      </w:r>
      <w:r>
        <w:br/>
      </w:r>
      <w:r>
        <w:rPr>
          <w:iCs/>
          <w:i/>
        </w:rPr>
        <w:t xml:space="preserve">Graduated: June 2017</w:t>
      </w:r>
    </w:p>
    <w:p>
      <w:pPr>
        <w:pStyle w:val="BodyText"/>
      </w:pPr>
      <w:r>
        <w:rPr>
          <w:bCs/>
          <w:b/>
        </w:rPr>
        <w:t xml:space="preserve">MSc in Energy Systems Engineering</w:t>
      </w:r>
      <w:r>
        <w:br/>
      </w:r>
      <w:r>
        <w:t xml:space="preserve">Tsinghua University, Beijing, China</w:t>
      </w:r>
      <w:r>
        <w:br/>
      </w:r>
      <w:r>
        <w:rPr>
          <w:iCs/>
          <w:i/>
        </w:rPr>
        <w:t xml:space="preserve">Graduated: December 2019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Certified Petroleum Engineer (CPE) – American Association of Petroleum Geologists (AAPG)</w:t>
      </w:r>
    </w:p>
    <w:p>
      <w:pPr>
        <w:numPr>
          <w:ilvl w:val="0"/>
          <w:numId w:val="1004"/>
        </w:numPr>
        <w:pStyle w:val="Compact"/>
      </w:pPr>
      <w:r>
        <w:t xml:space="preserve">API RP 54/57 Certification in Well Intervention and Workover Operations</w:t>
      </w:r>
    </w:p>
    <w:p>
      <w:pPr>
        <w:numPr>
          <w:ilvl w:val="0"/>
          <w:numId w:val="1004"/>
        </w:numPr>
        <w:pStyle w:val="Compact"/>
      </w:pPr>
      <w:r>
        <w:t xml:space="preserve">Professional Development Program on Sustainable Energy Practices – China National Academy of Sciences</w:t>
      </w:r>
    </w:p>
    <w:p>
      <w:pPr>
        <w:numPr>
          <w:ilvl w:val="0"/>
          <w:numId w:val="1004"/>
        </w:numPr>
        <w:pStyle w:val="Compact"/>
      </w:pPr>
      <w:r>
        <w:t xml:space="preserve">Advanced Training in Reservoir Simulation using PETREL – Schlumberger Technical Institute</w:t>
      </w:r>
    </w:p>
    <w:bookmarkEnd w:id="27"/>
    <w:bookmarkStart w:id="28" w:name="languages-other-skills"/>
    <w:p>
      <w:pPr>
        <w:pStyle w:val="Heading2"/>
      </w:pPr>
      <w:r>
        <w:t xml:space="preserve">Languages &amp; Other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Chinese (Mandarin):</w:t>
      </w:r>
      <w:r>
        <w:t xml:space="preserve"> </w:t>
      </w:r>
      <w:r>
        <w:t xml:space="preserve">Fluent, with native-level communication skills.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in technical writing and presentations.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Proficient in AutoCAD, MATLAB, and Python for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Experienced working in multicultural teams across China Guangzhou’s energy sector.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Membre of the Chinese Society of Petroleum Engineers (CSPE)</w:t>
      </w:r>
    </w:p>
    <w:p>
      <w:pPr>
        <w:numPr>
          <w:ilvl w:val="0"/>
          <w:numId w:val="1006"/>
        </w:numPr>
        <w:pStyle w:val="Compact"/>
      </w:pPr>
      <w:r>
        <w:t xml:space="preserve">Member of the Society of Petroleum Engineers (SPE) – Chapter Guangzhou</w:t>
      </w:r>
    </w:p>
    <w:p>
      <w:pPr>
        <w:numPr>
          <w:ilvl w:val="0"/>
          <w:numId w:val="1006"/>
        </w:numPr>
        <w:pStyle w:val="Compact"/>
      </w:pPr>
      <w:r>
        <w:t xml:space="preserve">Volunteer for Energy Education Initiatives in Guangdong Province, China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&amp; Publications:</w:t>
      </w:r>
      <w:r>
        <w:br/>
      </w:r>
      <w:r>
        <w:t xml:space="preserve">- Co-authored a technical paper titled "Optimizing Drilling Efficiency in the South China Sea" published in the *Journal of Petroleum Engineering* (2021).</w:t>
      </w:r>
      <w:r>
        <w:br/>
      </w:r>
      <w:r>
        <w:t xml:space="preserve">- Presented research on EOR techniques at the Guangzhou Energy Summit 2022, highlighting innovations tailored for China’s oil fields.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Mentored students from Guangzhou University’s Petroleum Engineering Department, providing guidance on career development and technical skills.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dedicated Petroleum Engineer with a proven track record in China Guangzhou, I am committed to driving the energy sector’s growth through technical excellence, environmental stewardship, and collaboration. My expertise aligns with the evolving needs of China’s energy market, making me a valuable asset to any organization seeking innovative solutions in oil and gas engineering.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Petroleum Engineer in China Guangzhou</dc:title>
  <dc:creator/>
  <cp:keywords/>
  <dcterms:created xsi:type="dcterms:W3CDTF">2025-12-10T21:31:40Z</dcterms:created>
  <dcterms:modified xsi:type="dcterms:W3CDTF">2025-12-10T21:31:40Z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