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Petroleum</w:t>
      </w:r>
      <w:r>
        <w:t xml:space="preserve"> </w:t>
      </w:r>
      <w:r>
        <w:t xml:space="preserve">Engineer</w:t>
      </w:r>
      <w:r>
        <w:t xml:space="preserve"> </w:t>
      </w:r>
      <w:r>
        <w:t xml:space="preserve">in</w:t>
      </w:r>
      <w:r>
        <w:t xml:space="preserve"> </w:t>
      </w:r>
      <w:r>
        <w:t xml:space="preserve">Germany</w:t>
      </w:r>
      <w:r>
        <w:t xml:space="preserve"> </w:t>
      </w:r>
      <w:r>
        <w:t xml:space="preserve">Berlin</w:t>
      </w:r>
    </w:p>
    <w:bookmarkStart w:id="38" w:name="your-name"/>
    <w:p>
      <w:pPr>
        <w:pStyle w:val="Heading1"/>
      </w:pPr>
      <w:r>
        <w:t xml:space="preserve">[Your Name]</w:t>
      </w:r>
    </w:p>
    <w:p>
      <w:pPr>
        <w:pStyle w:val="FirstParagraph"/>
      </w:pPr>
      <w:r>
        <w:rPr>
          <w:bCs/>
          <w:b/>
        </w:rPr>
        <w:t xml:space="preserve">Petroleum Engineer | Germany Berlin</w:t>
      </w:r>
    </w:p>
    <w:p>
      <w:r>
        <w:pict>
          <v:rect style="width:0;height:1.5pt" o:hralign="center" o:hrstd="t" o:hr="t"/>
        </w:pict>
      </w:r>
    </w:p>
    <w:bookmarkStart w:id="20" w:name="contact-information"/>
    <w:p>
      <w:pPr>
        <w:pStyle w:val="Heading2"/>
      </w:pPr>
      <w:r>
        <w:t xml:space="preserve">Contact Information</w:t>
      </w:r>
    </w:p>
    <w:p>
      <w:pPr>
        <w:numPr>
          <w:ilvl w:val="0"/>
          <w:numId w:val="1001"/>
        </w:numPr>
        <w:pStyle w:val="Compact"/>
      </w:pPr>
      <w:r>
        <w:t xml:space="preserve">📍 Address: Berlin, Germany</w:t>
      </w:r>
    </w:p>
    <w:p>
      <w:pPr>
        <w:numPr>
          <w:ilvl w:val="0"/>
          <w:numId w:val="1001"/>
        </w:numPr>
        <w:pStyle w:val="Compact"/>
      </w:pPr>
      <w:r>
        <w:t xml:space="preserve">📞 Phone: +49 123 456789</w:t>
      </w:r>
    </w:p>
    <w:p>
      <w:pPr>
        <w:numPr>
          <w:ilvl w:val="0"/>
          <w:numId w:val="1001"/>
        </w:numPr>
        <w:pStyle w:val="Compact"/>
      </w:pPr>
      <w:r>
        <w:t xml:space="preserve">📧 Email: your.email@example.com</w:t>
      </w:r>
    </w:p>
    <w:p>
      <w:pPr>
        <w:numPr>
          <w:ilvl w:val="0"/>
          <w:numId w:val="1001"/>
        </w:numPr>
        <w:pStyle w:val="Compact"/>
      </w:pPr>
      <w:r>
        <w:t xml:space="preserve">🌐 LinkedIn: linkedin.com/in/yourprofile</w:t>
      </w:r>
    </w:p>
    <w:bookmarkEnd w:id="20"/>
    <w:bookmarkStart w:id="21" w:name="professional-summary"/>
    <w:p>
      <w:pPr>
        <w:pStyle w:val="Heading2"/>
      </w:pPr>
      <w:r>
        <w:t xml:space="preserve">Professional Summary</w:t>
      </w:r>
    </w:p>
    <w:p>
      <w:pPr>
        <w:pStyle w:val="FirstParagraph"/>
      </w:pPr>
      <w:r>
        <w:t xml:space="preserve">As a dedicated Petroleum Engineer with over [X years] of experience in the energy sector, I specialize in optimizing oil and gas exploration, production, and reservoir management. My expertise aligns with the dynamic demands of Germany’s evolving energy landscape, particularly in Berlin, where innovation and sustainability drive industry advancements. With a strong foundation in both traditional petroleum engineering practices and cutting-edge technologies, I aim to contribute to Germany’s transition toward energy security while adhering to stringent environmental standards. My goal is to leverage my technical knowledge, leadership skills, and cross-cultural adaptability to support the growth of the energy sector in Germany Berlin.</w:t>
      </w:r>
    </w:p>
    <w:bookmarkEnd w:id="21"/>
    <w:bookmarkStart w:id="25" w:name="professional-experience"/>
    <w:p>
      <w:pPr>
        <w:pStyle w:val="Heading2"/>
      </w:pPr>
      <w:r>
        <w:t xml:space="preserve">Professional Experience</w:t>
      </w:r>
    </w:p>
    <w:bookmarkStart w:id="22" w:name="senior-petroleum-engineer"/>
    <w:p>
      <w:pPr>
        <w:pStyle w:val="Heading3"/>
      </w:pPr>
      <w:r>
        <w:t xml:space="preserve">Senior Petroleum Engineer</w:t>
      </w:r>
    </w:p>
    <w:p>
      <w:pPr>
        <w:pStyle w:val="FirstParagraph"/>
      </w:pPr>
      <w:r>
        <w:rPr>
          <w:bCs/>
          <w:b/>
        </w:rPr>
        <w:t xml:space="preserve">German Energy Solutions GmbH, Berlin, Germany</w:t>
      </w:r>
    </w:p>
    <w:p>
      <w:pPr>
        <w:pStyle w:val="BodyText"/>
      </w:pPr>
      <w:r>
        <w:rPr>
          <w:iCs/>
          <w:i/>
        </w:rPr>
        <w:t xml:space="preserve">January 2020 – Present</w:t>
      </w:r>
    </w:p>
    <w:p>
      <w:pPr>
        <w:numPr>
          <w:ilvl w:val="0"/>
          <w:numId w:val="1002"/>
        </w:numPr>
        <w:pStyle w:val="Compact"/>
      </w:pPr>
      <w:r>
        <w:t xml:space="preserve">Lead reservoir engineering projects to maximize hydrocarbon recovery while ensuring compliance with German environmental regulations.</w:t>
      </w:r>
    </w:p>
    <w:p>
      <w:pPr>
        <w:numPr>
          <w:ilvl w:val="0"/>
          <w:numId w:val="1002"/>
        </w:numPr>
        <w:pStyle w:val="Compact"/>
      </w:pPr>
      <w:r>
        <w:t xml:space="preserve">Collaborate with interdisciplinary teams to design and implement drilling and production strategies for onshore and offshore fields in Germany.</w:t>
      </w:r>
    </w:p>
    <w:p>
      <w:pPr>
        <w:numPr>
          <w:ilvl w:val="0"/>
          <w:numId w:val="1002"/>
        </w:numPr>
        <w:pStyle w:val="Compact"/>
      </w:pPr>
      <w:r>
        <w:t xml:space="preserve">Utilize advanced software (e.g., Petrel, Eclipse) for reservoir simulation, decline curve analysis, and production forecasting tailored to the unique geological conditions of Berlin’s surrounding regions.</w:t>
      </w:r>
    </w:p>
    <w:p>
      <w:pPr>
        <w:numPr>
          <w:ilvl w:val="0"/>
          <w:numId w:val="1002"/>
        </w:numPr>
        <w:pStyle w:val="Compact"/>
      </w:pPr>
      <w:r>
        <w:t xml:space="preserve">Contribute to the development of sustainable energy solutions by integrating renewable energy technologies into traditional petroleum operations.</w:t>
      </w:r>
    </w:p>
    <w:p>
      <w:pPr>
        <w:numPr>
          <w:ilvl w:val="0"/>
          <w:numId w:val="1002"/>
        </w:numPr>
        <w:pStyle w:val="Compact"/>
      </w:pPr>
      <w:r>
        <w:t xml:space="preserve">Present technical reports and recommendations to stakeholders in German, demonstrating strong communication skills in both English and German.</w:t>
      </w:r>
    </w:p>
    <w:bookmarkEnd w:id="22"/>
    <w:bookmarkStart w:id="23" w:name="petroleum-engineer"/>
    <w:p>
      <w:pPr>
        <w:pStyle w:val="Heading3"/>
      </w:pPr>
      <w:r>
        <w:t xml:space="preserve">Petroleum Engineer</w:t>
      </w:r>
    </w:p>
    <w:p>
      <w:pPr>
        <w:pStyle w:val="FirstParagraph"/>
      </w:pPr>
      <w:r>
        <w:rPr>
          <w:bCs/>
          <w:b/>
        </w:rPr>
        <w:t xml:space="preserve">Global Resources AG, Berlin, Germany</w:t>
      </w:r>
    </w:p>
    <w:p>
      <w:pPr>
        <w:pStyle w:val="BodyText"/>
      </w:pPr>
      <w:r>
        <w:rPr>
          <w:iCs/>
          <w:i/>
        </w:rPr>
        <w:t xml:space="preserve">March 2016 – December 2019</w:t>
      </w:r>
    </w:p>
    <w:p>
      <w:pPr>
        <w:numPr>
          <w:ilvl w:val="0"/>
          <w:numId w:val="1003"/>
        </w:numPr>
        <w:pStyle w:val="Compact"/>
      </w:pPr>
      <w:r>
        <w:t xml:space="preserve">Managed field development plans for exploration projects in North Germany, focusing on cost-effective production optimization.</w:t>
      </w:r>
    </w:p>
    <w:p>
      <w:pPr>
        <w:numPr>
          <w:ilvl w:val="0"/>
          <w:numId w:val="1003"/>
        </w:numPr>
        <w:pStyle w:val="Compact"/>
      </w:pPr>
      <w:r>
        <w:t xml:space="preserve">Conducted well performance analysis and identified opportunities to enhance recovery rates through advanced stimulation techniques.</w:t>
      </w:r>
    </w:p>
    <w:p>
      <w:pPr>
        <w:numPr>
          <w:ilvl w:val="0"/>
          <w:numId w:val="1003"/>
        </w:numPr>
        <w:pStyle w:val="Compact"/>
      </w:pPr>
      <w:r>
        <w:t xml:space="preserve">Supported the integration of digital tools (e.g., IoT sensors, AI-driven analytics) to improve operational efficiency and reduce downtime in Berlin’s energy infrastructure.</w:t>
      </w:r>
    </w:p>
    <w:p>
      <w:pPr>
        <w:numPr>
          <w:ilvl w:val="0"/>
          <w:numId w:val="1003"/>
        </w:numPr>
        <w:pStyle w:val="Compact"/>
      </w:pPr>
      <w:r>
        <w:t xml:space="preserve">Partnered with local authorities and environmental agencies to ensure projects met Germany’s strict sustainability goals.</w:t>
      </w:r>
    </w:p>
    <w:p>
      <w:pPr>
        <w:numPr>
          <w:ilvl w:val="0"/>
          <w:numId w:val="1003"/>
        </w:numPr>
        <w:pStyle w:val="Compact"/>
      </w:pPr>
      <w:r>
        <w:t xml:space="preserve">Trained junior engineers on industry best practices, emphasizing safety protocols and compliance with German standards (e.g., DIN EN ISO 9001).</w:t>
      </w:r>
    </w:p>
    <w:bookmarkEnd w:id="23"/>
    <w:bookmarkStart w:id="24" w:name="junior-petroleum-engineer"/>
    <w:p>
      <w:pPr>
        <w:pStyle w:val="Heading3"/>
      </w:pPr>
      <w:r>
        <w:t xml:space="preserve">Junior Petroleum Engineer</w:t>
      </w:r>
    </w:p>
    <w:p>
      <w:pPr>
        <w:pStyle w:val="FirstParagraph"/>
      </w:pPr>
      <w:r>
        <w:rPr>
          <w:bCs/>
          <w:b/>
        </w:rPr>
        <w:t xml:space="preserve">International Oil &amp; Gas Ltd., Berlin, Germany</w:t>
      </w:r>
    </w:p>
    <w:p>
      <w:pPr>
        <w:pStyle w:val="BodyText"/>
      </w:pPr>
      <w:r>
        <w:rPr>
          <w:iCs/>
          <w:i/>
        </w:rPr>
        <w:t xml:space="preserve">July 2014 – February 2016</w:t>
      </w:r>
    </w:p>
    <w:p>
      <w:pPr>
        <w:numPr>
          <w:ilvl w:val="0"/>
          <w:numId w:val="1004"/>
        </w:numPr>
        <w:pStyle w:val="Compact"/>
      </w:pPr>
      <w:r>
        <w:t xml:space="preserve">Assisted in the design and execution of well completion and workover operations for onshore fields in Germany.</w:t>
      </w:r>
    </w:p>
    <w:p>
      <w:pPr>
        <w:numPr>
          <w:ilvl w:val="0"/>
          <w:numId w:val="1004"/>
        </w:numPr>
        <w:pStyle w:val="Compact"/>
      </w:pPr>
      <w:r>
        <w:t xml:space="preserve">Collected and analyzed geological data to support reservoir characterization models, ensuring alignment with Berlin’s energy planning initiatives.</w:t>
      </w:r>
    </w:p>
    <w:p>
      <w:pPr>
        <w:numPr>
          <w:ilvl w:val="0"/>
          <w:numId w:val="1004"/>
        </w:numPr>
        <w:pStyle w:val="Compact"/>
      </w:pPr>
      <w:r>
        <w:t xml:space="preserve">Participated in cross-functional projects to evaluate the feasibility of hybrid energy systems, combining petroleum resources with renewable sources.</w:t>
      </w:r>
    </w:p>
    <w:p>
      <w:pPr>
        <w:numPr>
          <w:ilvl w:val="0"/>
          <w:numId w:val="1004"/>
        </w:numPr>
        <w:pStyle w:val="Compact"/>
      </w:pPr>
      <w:r>
        <w:t xml:space="preserve">Contributed to the development of technical documentation for German regulatory bodies, demonstrating attention to detail and adherence to local guidelines.</w:t>
      </w:r>
    </w:p>
    <w:bookmarkEnd w:id="24"/>
    <w:bookmarkEnd w:id="25"/>
    <w:bookmarkStart w:id="28" w:name="education"/>
    <w:p>
      <w:pPr>
        <w:pStyle w:val="Heading2"/>
      </w:pPr>
      <w:r>
        <w:t xml:space="preserve">Education</w:t>
      </w:r>
    </w:p>
    <w:bookmarkStart w:id="26" w:name="X210edcf24b4ac0cb2a401f9b5f04517ad6f8653"/>
    <w:p>
      <w:pPr>
        <w:pStyle w:val="Heading3"/>
      </w:pPr>
      <w:r>
        <w:t xml:space="preserve">Bachelor of Science in Petroleum Engineering</w:t>
      </w:r>
    </w:p>
    <w:p>
      <w:pPr>
        <w:pStyle w:val="FirstParagraph"/>
      </w:pPr>
      <w:r>
        <w:rPr>
          <w:bCs/>
          <w:b/>
        </w:rPr>
        <w:t xml:space="preserve">Technical University of Berlin, Germany</w:t>
      </w:r>
    </w:p>
    <w:p>
      <w:pPr>
        <w:pStyle w:val="BodyText"/>
      </w:pPr>
      <w:r>
        <w:rPr>
          <w:iCs/>
          <w:i/>
        </w:rPr>
        <w:t xml:space="preserve">Graduated: June 2014</w:t>
      </w:r>
    </w:p>
    <w:p>
      <w:pPr>
        <w:numPr>
          <w:ilvl w:val="0"/>
          <w:numId w:val="1005"/>
        </w:numPr>
        <w:pStyle w:val="Compact"/>
      </w:pPr>
      <w:r>
        <w:t xml:space="preserve">Relevant coursework: Reservoir Engineering, Drilling Technology, Geology for Petroleum Engineers.</w:t>
      </w:r>
    </w:p>
    <w:p>
      <w:pPr>
        <w:numPr>
          <w:ilvl w:val="0"/>
          <w:numId w:val="1005"/>
        </w:numPr>
        <w:pStyle w:val="Compact"/>
      </w:pPr>
      <w:r>
        <w:t xml:space="preserve">Thesis: "Optimizing Production in Low-Permeability Reservoirs Using Advanced Hydraulic Fracturing Techniques in Germany."</w:t>
      </w:r>
    </w:p>
    <w:bookmarkEnd w:id="26"/>
    <w:bookmarkStart w:id="27" w:name="msc-in-energy-systems-and-sustainability"/>
    <w:p>
      <w:pPr>
        <w:pStyle w:val="Heading3"/>
      </w:pPr>
      <w:r>
        <w:t xml:space="preserve">MSc in Energy Systems and Sustainability</w:t>
      </w:r>
    </w:p>
    <w:p>
      <w:pPr>
        <w:pStyle w:val="FirstParagraph"/>
      </w:pPr>
      <w:r>
        <w:rPr>
          <w:bCs/>
          <w:b/>
        </w:rPr>
        <w:t xml:space="preserve">Freie Universität Berlin, Germany</w:t>
      </w:r>
    </w:p>
    <w:p>
      <w:pPr>
        <w:pStyle w:val="BodyText"/>
      </w:pPr>
      <w:r>
        <w:rPr>
          <w:iCs/>
          <w:i/>
        </w:rPr>
        <w:t xml:space="preserve">Graduated: June 2016</w:t>
      </w:r>
    </w:p>
    <w:p>
      <w:pPr>
        <w:numPr>
          <w:ilvl w:val="0"/>
          <w:numId w:val="1006"/>
        </w:numPr>
        <w:pStyle w:val="Compact"/>
      </w:pPr>
      <w:r>
        <w:t xml:space="preserve">Focused on the integration of traditional energy systems with renewable technologies to meet Germany’s climate goals.</w:t>
      </w:r>
    </w:p>
    <w:p>
      <w:pPr>
        <w:numPr>
          <w:ilvl w:val="0"/>
          <w:numId w:val="1006"/>
        </w:numPr>
        <w:pStyle w:val="Compact"/>
      </w:pPr>
      <w:r>
        <w:t xml:space="preserve">Completed a research project on "The Role of Petroleum Engineers in the Transition to Carbon-Neutral Energy Solutions."</w:t>
      </w:r>
    </w:p>
    <w:bookmarkEnd w:id="27"/>
    <w:bookmarkEnd w:id="28"/>
    <w:bookmarkStart w:id="29" w:name="technical-skills"/>
    <w:p>
      <w:pPr>
        <w:pStyle w:val="Heading2"/>
      </w:pPr>
      <w:r>
        <w:t xml:space="preserve">Technical Skills</w:t>
      </w:r>
    </w:p>
    <w:p>
      <w:pPr>
        <w:numPr>
          <w:ilvl w:val="0"/>
          <w:numId w:val="1007"/>
        </w:numPr>
        <w:pStyle w:val="Compact"/>
      </w:pPr>
      <w:r>
        <w:t xml:space="preserve">✔ Reservoir Simulation (Eclipse, Petrel)</w:t>
      </w:r>
    </w:p>
    <w:p>
      <w:pPr>
        <w:numPr>
          <w:ilvl w:val="0"/>
          <w:numId w:val="1007"/>
        </w:numPr>
        <w:pStyle w:val="Compact"/>
      </w:pPr>
      <w:r>
        <w:t xml:space="preserve">✔ Drilling and Completion Engineering</w:t>
      </w:r>
    </w:p>
    <w:p>
      <w:pPr>
        <w:numPr>
          <w:ilvl w:val="0"/>
          <w:numId w:val="1007"/>
        </w:numPr>
        <w:pStyle w:val="Compact"/>
      </w:pPr>
      <w:r>
        <w:t xml:space="preserve">✔ Production Optimization Techniques</w:t>
      </w:r>
    </w:p>
    <w:p>
      <w:pPr>
        <w:numPr>
          <w:ilvl w:val="0"/>
          <w:numId w:val="1007"/>
        </w:numPr>
        <w:pStyle w:val="Compact"/>
      </w:pPr>
      <w:r>
        <w:t xml:space="preserve">✔ Geophysical Data Analysis</w:t>
      </w:r>
    </w:p>
    <w:p>
      <w:pPr>
        <w:numPr>
          <w:ilvl w:val="0"/>
          <w:numId w:val="1007"/>
        </w:numPr>
        <w:pStyle w:val="Compact"/>
      </w:pPr>
      <w:r>
        <w:t xml:space="preserve">✔ CAD and 3D Modeling Tools (AutoCAD, SolidWorks)</w:t>
      </w:r>
    </w:p>
    <w:p>
      <w:pPr>
        <w:numPr>
          <w:ilvl w:val="0"/>
          <w:numId w:val="1007"/>
        </w:numPr>
        <w:pStyle w:val="Compact"/>
      </w:pPr>
      <w:r>
        <w:t xml:space="preserve">✔ Project Management (PMP Certification)</w:t>
      </w:r>
    </w:p>
    <w:p>
      <w:pPr>
        <w:numPr>
          <w:ilvl w:val="0"/>
          <w:numId w:val="1007"/>
        </w:numPr>
        <w:pStyle w:val="Compact"/>
      </w:pPr>
      <w:r>
        <w:t xml:space="preserve">✔ Fluent in English and German (C1 level).</w:t>
      </w:r>
    </w:p>
    <w:bookmarkEnd w:id="29"/>
    <w:bookmarkStart w:id="30" w:name="certifications-training"/>
    <w:p>
      <w:pPr>
        <w:pStyle w:val="Heading2"/>
      </w:pPr>
      <w:r>
        <w:t xml:space="preserve">Certifications &amp; Training</w:t>
      </w:r>
    </w:p>
    <w:p>
      <w:pPr>
        <w:numPr>
          <w:ilvl w:val="0"/>
          <w:numId w:val="1008"/>
        </w:numPr>
        <w:pStyle w:val="Compact"/>
      </w:pPr>
      <w:r>
        <w:t xml:space="preserve">✔ Certified Petroleum Engineer (CPE) – German Engineering Association (VDI)</w:t>
      </w:r>
    </w:p>
    <w:p>
      <w:pPr>
        <w:numPr>
          <w:ilvl w:val="0"/>
          <w:numId w:val="1008"/>
        </w:numPr>
        <w:pStyle w:val="Compact"/>
      </w:pPr>
      <w:r>
        <w:t xml:space="preserve">✔ ISO 9001:2015 Quality Management Systems</w:t>
      </w:r>
    </w:p>
    <w:p>
      <w:pPr>
        <w:numPr>
          <w:ilvl w:val="0"/>
          <w:numId w:val="1008"/>
        </w:numPr>
        <w:pStyle w:val="Compact"/>
      </w:pPr>
      <w:r>
        <w:t xml:space="preserve">✔ Safety in Oil &amp; Gas Operations – OSHA Standards (Germany)</w:t>
      </w:r>
    </w:p>
    <w:p>
      <w:pPr>
        <w:numPr>
          <w:ilvl w:val="0"/>
          <w:numId w:val="1008"/>
        </w:numPr>
        <w:pStyle w:val="Compact"/>
      </w:pPr>
      <w:r>
        <w:t xml:space="preserve">✔ Digital Transformation in Energy – MIT OpenCourseWare (2021)</w:t>
      </w:r>
    </w:p>
    <w:bookmarkEnd w:id="30"/>
    <w:bookmarkStart w:id="31" w:name="languages"/>
    <w:p>
      <w:pPr>
        <w:pStyle w:val="Heading2"/>
      </w:pPr>
      <w:r>
        <w:t xml:space="preserve">Languages</w:t>
      </w:r>
    </w:p>
    <w:p>
      <w:pPr>
        <w:numPr>
          <w:ilvl w:val="0"/>
          <w:numId w:val="1009"/>
        </w:numPr>
        <w:pStyle w:val="Compact"/>
      </w:pPr>
      <w:r>
        <w:t xml:space="preserve">English – Native proficiency</w:t>
      </w:r>
    </w:p>
    <w:p>
      <w:pPr>
        <w:numPr>
          <w:ilvl w:val="0"/>
          <w:numId w:val="1009"/>
        </w:numPr>
        <w:pStyle w:val="Compact"/>
      </w:pPr>
      <w:r>
        <w:t xml:space="preserve">German – Advanced (C1 level)</w:t>
      </w:r>
    </w:p>
    <w:p>
      <w:pPr>
        <w:numPr>
          <w:ilvl w:val="0"/>
          <w:numId w:val="1009"/>
        </w:numPr>
        <w:pStyle w:val="Compact"/>
      </w:pPr>
      <w:r>
        <w:t xml:space="preserve">Spanish – Intermediate</w:t>
      </w:r>
    </w:p>
    <w:bookmarkEnd w:id="31"/>
    <w:bookmarkStart w:id="32" w:name="professional-affiliations"/>
    <w:p>
      <w:pPr>
        <w:pStyle w:val="Heading2"/>
      </w:pPr>
      <w:r>
        <w:t xml:space="preserve">Professional Affiliations</w:t>
      </w:r>
    </w:p>
    <w:p>
      <w:pPr>
        <w:numPr>
          <w:ilvl w:val="0"/>
          <w:numId w:val="1010"/>
        </w:numPr>
        <w:pStyle w:val="Compact"/>
      </w:pPr>
      <w:r>
        <w:t xml:space="preserve">Member, German Society of Petroleum Engineers (GSE)</w:t>
      </w:r>
    </w:p>
    <w:p>
      <w:pPr>
        <w:numPr>
          <w:ilvl w:val="0"/>
          <w:numId w:val="1010"/>
        </w:numPr>
        <w:pStyle w:val="Compact"/>
      </w:pPr>
      <w:r>
        <w:t xml:space="preserve">Member, International Association of Drilling Contractors (IADC)</w:t>
      </w:r>
    </w:p>
    <w:p>
      <w:pPr>
        <w:numPr>
          <w:ilvl w:val="0"/>
          <w:numId w:val="1010"/>
        </w:numPr>
        <w:pStyle w:val="Compact"/>
      </w:pPr>
      <w:r>
        <w:t xml:space="preserve">Active participant in Berlin Energy Transition Conferences (2018–2023)</w:t>
      </w:r>
    </w:p>
    <w:bookmarkEnd w:id="32"/>
    <w:bookmarkStart w:id="36" w:name="projects-contributions"/>
    <w:p>
      <w:pPr>
        <w:pStyle w:val="Heading2"/>
      </w:pPr>
      <w:r>
        <w:t xml:space="preserve">Projects &amp; Contributions</w:t>
      </w:r>
    </w:p>
    <w:bookmarkStart w:id="33" w:name="X2c09ba0e2a8c7b803a472c4fbdad412547f59b6"/>
    <w:p>
      <w:pPr>
        <w:pStyle w:val="Heading3"/>
      </w:pPr>
      <w:r>
        <w:t xml:space="preserve">Sustainable Drilling Initiative – Berlin, Germany</w:t>
      </w:r>
    </w:p>
    <w:p>
      <w:pPr>
        <w:pStyle w:val="FirstParagraph"/>
      </w:pPr>
      <w:r>
        <w:rPr>
          <w:iCs/>
          <w:i/>
        </w:rPr>
        <w:t xml:space="preserve">Leading the development of a hybrid drilling system to reduce carbon emissions by 25% in onshore operations.</w:t>
      </w:r>
    </w:p>
    <w:bookmarkEnd w:id="33"/>
    <w:bookmarkStart w:id="34" w:name="X4568715aa89030b9844186e67e4f3207269f056"/>
    <w:p>
      <w:pPr>
        <w:pStyle w:val="Heading3"/>
      </w:pPr>
      <w:r>
        <w:t xml:space="preserve">Reservoir Simulation for North Sea Fields</w:t>
      </w:r>
    </w:p>
    <w:p>
      <w:pPr>
        <w:pStyle w:val="FirstParagraph"/>
      </w:pPr>
      <w:r>
        <w:rPr>
          <w:iCs/>
          <w:i/>
        </w:rPr>
        <w:t xml:space="preserve">Collaborated with international teams to model reservoir behavior, improving production forecasts for German offshore projects.</w:t>
      </w:r>
    </w:p>
    <w:bookmarkEnd w:id="34"/>
    <w:bookmarkStart w:id="35" w:name="X4e3666569d61cc6833072155702c59308a151c9"/>
    <w:p>
      <w:pPr>
        <w:pStyle w:val="Heading3"/>
      </w:pPr>
      <w:r>
        <w:t xml:space="preserve">Energy Transition Workshop – Berlin, Germany</w:t>
      </w:r>
    </w:p>
    <w:p>
      <w:pPr>
        <w:pStyle w:val="FirstParagraph"/>
      </w:pPr>
      <w:r>
        <w:rPr>
          <w:iCs/>
          <w:i/>
        </w:rPr>
        <w:t xml:space="preserve">Presented case studies on integrating renewable energy with petroleum operations at a regional conference in 2022.</w:t>
      </w:r>
    </w:p>
    <w:bookmarkEnd w:id="35"/>
    <w:bookmarkEnd w:id="36"/>
    <w:bookmarkStart w:id="37" w:name="additional-information"/>
    <w:p>
      <w:pPr>
        <w:pStyle w:val="Heading2"/>
      </w:pPr>
      <w:r>
        <w:t xml:space="preserve">Additional Information</w:t>
      </w:r>
    </w:p>
    <w:p>
      <w:pPr>
        <w:numPr>
          <w:ilvl w:val="0"/>
          <w:numId w:val="1011"/>
        </w:numPr>
        <w:pStyle w:val="Compact"/>
      </w:pPr>
      <w:r>
        <w:t xml:space="preserve">✔ Availability for international assignments and short-term projects in Germany Berlin.</w:t>
      </w:r>
    </w:p>
    <w:p>
      <w:pPr>
        <w:numPr>
          <w:ilvl w:val="0"/>
          <w:numId w:val="1011"/>
        </w:numPr>
        <w:pStyle w:val="Compact"/>
      </w:pPr>
      <w:r>
        <w:t xml:space="preserve">✔ Strong leadership and teamwork skills, with a proven ability to manage complex projects under tight deadlines.</w:t>
      </w:r>
    </w:p>
    <w:p>
      <w:pPr>
        <w:numPr>
          <w:ilvl w:val="0"/>
          <w:numId w:val="1011"/>
        </w:numPr>
        <w:pStyle w:val="Compact"/>
      </w:pPr>
      <w:r>
        <w:t xml:space="preserve">✔ Committed to continuous learning and professional growth in the energy sector of Germany.</w:t>
      </w:r>
    </w:p>
    <w:bookmarkEnd w:id="37"/>
    <w:p>
      <w:pPr>
        <w:pStyle w:val="FirstParagraph"/>
      </w:pPr>
      <w:r>
        <w:t xml:space="preserve">© [Your Name] | Resume for Petroleum Engineer in Germany Berlin</w:t>
      </w:r>
    </w:p>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Petroleum Engineer in Germany Berlin</dc:title>
  <dc:creator/>
  <dc:language>en</dc:language>
  <cp:keywords/>
  <dcterms:created xsi:type="dcterms:W3CDTF">2025-12-10T21:31:55Z</dcterms:created>
  <dcterms:modified xsi:type="dcterms:W3CDTF">2025-12-10T21:31:55Z</dcterms:modified>
</cp:coreProperties>
</file>

<file path=docProps/custom.xml><?xml version="1.0" encoding="utf-8"?>
<Properties xmlns="http://schemas.openxmlformats.org/officeDocument/2006/custom-properties" xmlns:vt="http://schemas.openxmlformats.org/officeDocument/2006/docPropsVTypes"/>
</file>