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petroleum-engineer-resume"/>
    <w:p>
      <w:pPr>
        <w:pStyle w:val="Heading1"/>
      </w:pPr>
      <w:r>
        <w:t xml:space="preserve">Petroleum Engineer Resume</w:t>
      </w:r>
    </w:p>
    <w:p>
      <w:pPr>
        <w:pStyle w:val="FirstParagraph"/>
      </w:pPr>
      <w:r>
        <w:rPr>
          <w:bCs/>
          <w:b/>
        </w:rPr>
        <w:t xml:space="preserve">Location:</w:t>
      </w:r>
      <w:r>
        <w:t xml:space="preserve"> </w:t>
      </w:r>
      <w:r>
        <w:t xml:space="preserve">Ivory Coast, Abidjan</w:t>
      </w:r>
    </w:p>
    <w:bookmarkEnd w:id="20"/>
    <w:bookmarkStart w:id="21" w:name="professional-summary"/>
    <w:p>
      <w:pPr>
        <w:pStyle w:val="Heading2"/>
      </w:pPr>
      <w:r>
        <w:t xml:space="preserve">Professional Summary</w:t>
      </w:r>
    </w:p>
    <w:p>
      <w:pPr>
        <w:pStyle w:val="FirstParagraph"/>
      </w:pPr>
      <w:r>
        <w:t xml:space="preserve">As a dedicated Petroleum Engineer with over 8 years of experience in the energy sector, I am committed to delivering innovative solutions for oil and gas exploration, production optimization, and sustainable resource management. My expertise in reservoir engineering, drilling operations, and project management is tailored to meet the unique demands of the Ivory Coast Abidjan region. With a deep understanding of local geology and regulatory frameworks, I aim to contribute to the growth of the petroleum industry in West Africa while adhering to environmental and safety standards.</w:t>
      </w:r>
    </w:p>
    <w:bookmarkEnd w:id="21"/>
    <w:bookmarkStart w:id="25" w:name="professional-experience"/>
    <w:p>
      <w:pPr>
        <w:pStyle w:val="Heading2"/>
      </w:pPr>
      <w:r>
        <w:t xml:space="preserve">Professional Experience</w:t>
      </w:r>
    </w:p>
    <w:bookmarkStart w:id="22" w:name="petroleum-engineer"/>
    <w:p>
      <w:pPr>
        <w:pStyle w:val="Heading3"/>
      </w:pPr>
      <w:r>
        <w:t xml:space="preserve">Petroleum Engineer</w:t>
      </w:r>
    </w:p>
    <w:p>
      <w:pPr>
        <w:pStyle w:val="FirstParagraph"/>
      </w:pPr>
      <w:r>
        <w:rPr>
          <w:bCs/>
          <w:b/>
        </w:rPr>
        <w:t xml:space="preserve">Company:</w:t>
      </w:r>
      <w:r>
        <w:t xml:space="preserve"> </w:t>
      </w:r>
      <w:r>
        <w:t xml:space="preserve">TotalEnergies Côte d'Ivoire (Abidjan)</w:t>
      </w:r>
    </w:p>
    <w:p>
      <w:pPr>
        <w:pStyle w:val="BodyText"/>
      </w:pPr>
      <w:r>
        <w:rPr>
          <w:bCs/>
          <w:b/>
        </w:rPr>
        <w:t xml:space="preserve">Duration:</w:t>
      </w:r>
      <w:r>
        <w:t xml:space="preserve"> </w:t>
      </w:r>
      <w:r>
        <w:t xml:space="preserve">January 2018 – Present</w:t>
      </w:r>
    </w:p>
    <w:p>
      <w:pPr>
        <w:numPr>
          <w:ilvl w:val="0"/>
          <w:numId w:val="1001"/>
        </w:numPr>
        <w:pStyle w:val="Compact"/>
      </w:pPr>
      <w:r>
        <w:t xml:space="preserve">Lead reservoir modeling and simulation projects for offshore fields in the Gulf of Guinea, optimizing production forecasts and recovery rates.</w:t>
      </w:r>
    </w:p>
    <w:p>
      <w:pPr>
        <w:numPr>
          <w:ilvl w:val="0"/>
          <w:numId w:val="1001"/>
        </w:numPr>
        <w:pStyle w:val="Compact"/>
      </w:pPr>
      <w:r>
        <w:t xml:space="preserve">Collaborated with local drilling teams to implement advanced well completion techniques, reducing non-productive time by 15% in 2021.</w:t>
      </w:r>
    </w:p>
    <w:p>
      <w:pPr>
        <w:numPr>
          <w:ilvl w:val="0"/>
          <w:numId w:val="1001"/>
        </w:numPr>
        <w:pStyle w:val="Compact"/>
      </w:pPr>
      <w:r>
        <w:t xml:space="preserve">Developed a comprehensive risk assessment framework for exploration activities in Ivory Coast Abidjan, ensuring compliance with national and international safety regulations.</w:t>
      </w:r>
    </w:p>
    <w:p>
      <w:pPr>
        <w:numPr>
          <w:ilvl w:val="0"/>
          <w:numId w:val="1001"/>
        </w:numPr>
        <w:pStyle w:val="Compact"/>
      </w:pPr>
      <w:r>
        <w:t xml:space="preserve">Provided technical support for the design of production facilities, integrating digital tools to enhance operational efficiency and reduce environmental impact.</w:t>
      </w:r>
    </w:p>
    <w:bookmarkEnd w:id="22"/>
    <w:bookmarkStart w:id="23" w:name="junior-petroleum-engineer"/>
    <w:p>
      <w:pPr>
        <w:pStyle w:val="Heading3"/>
      </w:pPr>
      <w:r>
        <w:t xml:space="preserve">Junior Petroleum Engineer</w:t>
      </w:r>
    </w:p>
    <w:p>
      <w:pPr>
        <w:pStyle w:val="FirstParagraph"/>
      </w:pPr>
      <w:r>
        <w:rPr>
          <w:bCs/>
          <w:b/>
        </w:rPr>
        <w:t xml:space="preserve">Company:</w:t>
      </w:r>
      <w:r>
        <w:t xml:space="preserve"> </w:t>
      </w:r>
      <w:r>
        <w:t xml:space="preserve">Chevron Côte d'Ivoire (Abidjan)</w:t>
      </w:r>
    </w:p>
    <w:p>
      <w:pPr>
        <w:pStyle w:val="BodyText"/>
      </w:pPr>
      <w:r>
        <w:rPr>
          <w:bCs/>
          <w:b/>
        </w:rPr>
        <w:t xml:space="preserve">Duration:</w:t>
      </w:r>
      <w:r>
        <w:t xml:space="preserve"> </w:t>
      </w:r>
      <w:r>
        <w:t xml:space="preserve">June 2014 – December 2017</w:t>
      </w:r>
    </w:p>
    <w:p>
      <w:pPr>
        <w:numPr>
          <w:ilvl w:val="0"/>
          <w:numId w:val="1002"/>
        </w:numPr>
        <w:pStyle w:val="Compact"/>
      </w:pPr>
      <w:r>
        <w:t xml:space="preserve">Assisted in the evaluation of unconventional oil reserves in the Taabo and Zoungou regions, contributing to a 20% increase in proven reserves.</w:t>
      </w:r>
    </w:p>
    <w:p>
      <w:pPr>
        <w:numPr>
          <w:ilvl w:val="0"/>
          <w:numId w:val="1002"/>
        </w:numPr>
        <w:pStyle w:val="Compact"/>
      </w:pPr>
      <w:r>
        <w:t xml:space="preserve">Conducted field surveys and data analysis to identify potential drilling sites, supporting the company’s exploration strategy in Ivory Coast Abidjan.</w:t>
      </w:r>
    </w:p>
    <w:p>
      <w:pPr>
        <w:numPr>
          <w:ilvl w:val="0"/>
          <w:numId w:val="1002"/>
        </w:numPr>
        <w:pStyle w:val="Compact"/>
      </w:pPr>
      <w:r>
        <w:t xml:space="preserve">Collaborated with cross-functional teams to design cost-effective production plans, resulting in a 10% reduction in operational costs during 2016.</w:t>
      </w:r>
    </w:p>
    <w:p>
      <w:pPr>
        <w:numPr>
          <w:ilvl w:val="0"/>
          <w:numId w:val="1002"/>
        </w:numPr>
        <w:pStyle w:val="Compact"/>
      </w:pPr>
      <w:r>
        <w:t xml:space="preserve">Trained local engineers on the use of Petrel and Eclipse software for reservoir simulation, fostering knowledge transfer within the Ivory Coast Abidjan team.</w:t>
      </w:r>
    </w:p>
    <w:bookmarkEnd w:id="23"/>
    <w:bookmarkStart w:id="24" w:name="internship"/>
    <w:p>
      <w:pPr>
        <w:pStyle w:val="Heading3"/>
      </w:pPr>
      <w:r>
        <w:t xml:space="preserve">Internship</w:t>
      </w:r>
    </w:p>
    <w:p>
      <w:pPr>
        <w:pStyle w:val="FirstParagraph"/>
      </w:pPr>
      <w:r>
        <w:rPr>
          <w:bCs/>
          <w:b/>
        </w:rPr>
        <w:t xml:space="preserve">Company:</w:t>
      </w:r>
      <w:r>
        <w:t xml:space="preserve"> </w:t>
      </w:r>
      <w:r>
        <w:t xml:space="preserve">Shell Côte d'Ivoire (Abidjan)</w:t>
      </w:r>
    </w:p>
    <w:p>
      <w:pPr>
        <w:pStyle w:val="BodyText"/>
      </w:pPr>
      <w:r>
        <w:rPr>
          <w:bCs/>
          <w:b/>
        </w:rPr>
        <w:t xml:space="preserve">Duration:</w:t>
      </w:r>
      <w:r>
        <w:t xml:space="preserve"> </w:t>
      </w:r>
      <w:r>
        <w:t xml:space="preserve">July 2012 – December 2012</w:t>
      </w:r>
    </w:p>
    <w:p>
      <w:pPr>
        <w:numPr>
          <w:ilvl w:val="0"/>
          <w:numId w:val="1003"/>
        </w:numPr>
        <w:pStyle w:val="Compact"/>
      </w:pPr>
      <w:r>
        <w:t xml:space="preserve">Gained hands-on experience in well logging and formation evaluation, supporting the development of new oil fields in the region.</w:t>
      </w:r>
    </w:p>
    <w:p>
      <w:pPr>
        <w:numPr>
          <w:ilvl w:val="0"/>
          <w:numId w:val="1003"/>
        </w:numPr>
        <w:pStyle w:val="Compact"/>
      </w:pPr>
      <w:r>
        <w:t xml:space="preserve">Participated in safety audits and environmental compliance checks to ensure adherence to Ivory Coast Abidjan’s regulatory requirements.</w:t>
      </w:r>
    </w:p>
    <w:p>
      <w:pPr>
        <w:numPr>
          <w:ilvl w:val="0"/>
          <w:numId w:val="1003"/>
        </w:numPr>
        <w:pStyle w:val="Compact"/>
      </w:pPr>
      <w:r>
        <w:t xml:space="preserve">Prepared technical reports for senior engineers, highlighting opportunities for production optimization and risk mitigation.</w:t>
      </w:r>
    </w:p>
    <w:bookmarkEnd w:id="24"/>
    <w:bookmarkEnd w:id="25"/>
    <w:bookmarkStart w:id="28" w:name="education"/>
    <w:p>
      <w:pPr>
        <w:pStyle w:val="Heading2"/>
      </w:pPr>
      <w:r>
        <w:t xml:space="preserve">Education</w:t>
      </w:r>
    </w:p>
    <w:bookmarkStart w:id="26" w:name="X210edcf24b4ac0cb2a401f9b5f04517ad6f8653"/>
    <w:p>
      <w:pPr>
        <w:pStyle w:val="Heading3"/>
      </w:pPr>
      <w:r>
        <w:t xml:space="preserve">Bachelor of Science in Petroleum Engineering</w:t>
      </w:r>
    </w:p>
    <w:p>
      <w:pPr>
        <w:pStyle w:val="FirstParagraph"/>
      </w:pPr>
      <w:r>
        <w:rPr>
          <w:bCs/>
          <w:b/>
        </w:rPr>
        <w:t xml:space="preserve">Institution:</w:t>
      </w:r>
      <w:r>
        <w:t xml:space="preserve"> </w:t>
      </w:r>
      <w:r>
        <w:t xml:space="preserve">Université de Cocody (Abidjan, Ivory Coast)</w:t>
      </w:r>
    </w:p>
    <w:p>
      <w:pPr>
        <w:pStyle w:val="BodyText"/>
      </w:pPr>
      <w:r>
        <w:rPr>
          <w:bCs/>
          <w:b/>
        </w:rPr>
        <w:t xml:space="preserve">Duration:</w:t>
      </w:r>
      <w:r>
        <w:t xml:space="preserve"> </w:t>
      </w:r>
      <w:r>
        <w:t xml:space="preserve">2008 – 2012</w:t>
      </w:r>
    </w:p>
    <w:p>
      <w:pPr>
        <w:numPr>
          <w:ilvl w:val="0"/>
          <w:numId w:val="1004"/>
        </w:numPr>
        <w:pStyle w:val="Compact"/>
      </w:pPr>
      <w:r>
        <w:t xml:space="preserve">GPA: 3.8/4.0, with honors in reservoir engineering and geomechanics.</w:t>
      </w:r>
    </w:p>
    <w:p>
      <w:pPr>
        <w:numPr>
          <w:ilvl w:val="0"/>
          <w:numId w:val="1004"/>
        </w:numPr>
        <w:pStyle w:val="Compact"/>
      </w:pPr>
      <w:r>
        <w:t xml:space="preserve">Research project on "Optimizing Oil Recovery in Offshore Fields of the Gulf of Guinea," published in the Journal of West African Energy Studies (2011).</w:t>
      </w:r>
    </w:p>
    <w:bookmarkEnd w:id="26"/>
    <w:bookmarkStart w:id="27" w:name="masters-in-engineering-management"/>
    <w:p>
      <w:pPr>
        <w:pStyle w:val="Heading3"/>
      </w:pPr>
      <w:r>
        <w:t xml:space="preserve">Masters in Engineering Management</w:t>
      </w:r>
    </w:p>
    <w:p>
      <w:pPr>
        <w:pStyle w:val="FirstParagraph"/>
      </w:pPr>
      <w:r>
        <w:rPr>
          <w:bCs/>
          <w:b/>
        </w:rPr>
        <w:t xml:space="preserve">Institution:</w:t>
      </w:r>
      <w:r>
        <w:t xml:space="preserve"> </w:t>
      </w:r>
      <w:r>
        <w:t xml:space="preserve">École des Mines de Paris, France</w:t>
      </w:r>
    </w:p>
    <w:p>
      <w:pPr>
        <w:pStyle w:val="BodyText"/>
      </w:pPr>
      <w:r>
        <w:rPr>
          <w:bCs/>
          <w:b/>
        </w:rPr>
        <w:t xml:space="preserve">Duration:</w:t>
      </w:r>
      <w:r>
        <w:t xml:space="preserve"> </w:t>
      </w:r>
      <w:r>
        <w:t xml:space="preserve">2012 – 2014</w:t>
      </w:r>
    </w:p>
    <w:p>
      <w:pPr>
        <w:numPr>
          <w:ilvl w:val="0"/>
          <w:numId w:val="1005"/>
        </w:numPr>
        <w:pStyle w:val="Compact"/>
      </w:pPr>
      <w:r>
        <w:t xml:space="preserve">Focused on project management, cost analysis, and sustainable development in the energy sector.</w:t>
      </w:r>
    </w:p>
    <w:p>
      <w:pPr>
        <w:numPr>
          <w:ilvl w:val="0"/>
          <w:numId w:val="1005"/>
        </w:numPr>
        <w:pStyle w:val="Compact"/>
      </w:pPr>
      <w:r>
        <w:t xml:space="preserve">Certified in ISO 55000 standards for asset management, applicable to oil and gas infrastructure in Ivory Coast Abidjan.</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Reservoir Engineering:</w:t>
      </w:r>
      <w:r>
        <w:t xml:space="preserve"> </w:t>
      </w:r>
      <w:r>
        <w:t xml:space="preserve">Advanced knowledge of reservoir simulation, decline curve analysis, and enhanced oil recovery techniques.</w:t>
      </w:r>
    </w:p>
    <w:p>
      <w:pPr>
        <w:numPr>
          <w:ilvl w:val="0"/>
          <w:numId w:val="1006"/>
        </w:numPr>
        <w:pStyle w:val="Compact"/>
      </w:pPr>
      <w:r>
        <w:rPr>
          <w:bCs/>
          <w:b/>
        </w:rPr>
        <w:t xml:space="preserve">Drilling Operations:</w:t>
      </w:r>
      <w:r>
        <w:t xml:space="preserve"> </w:t>
      </w:r>
      <w:r>
        <w:t xml:space="preserve">Proficient in directional drilling, well planning, and casing design for offshore environments in the Ivory Coast Abidjan region.</w:t>
      </w:r>
    </w:p>
    <w:p>
      <w:pPr>
        <w:numPr>
          <w:ilvl w:val="0"/>
          <w:numId w:val="1006"/>
        </w:numPr>
        <w:pStyle w:val="Compact"/>
      </w:pPr>
      <w:r>
        <w:rPr>
          <w:bCs/>
          <w:b/>
        </w:rPr>
        <w:t xml:space="preserve">Software:</w:t>
      </w:r>
      <w:r>
        <w:t xml:space="preserve"> </w:t>
      </w:r>
      <w:r>
        <w:t xml:space="preserve">Expertise in Petrel, Eclipse, CMG, and AutoCAD; familiarity with GIS tools for geological mapping.</w:t>
      </w:r>
    </w:p>
    <w:p>
      <w:pPr>
        <w:numPr>
          <w:ilvl w:val="0"/>
          <w:numId w:val="1006"/>
        </w:numPr>
        <w:pStyle w:val="Compact"/>
      </w:pPr>
      <w:r>
        <w:rPr>
          <w:bCs/>
          <w:b/>
        </w:rPr>
        <w:t xml:space="preserve">Regulatory Compliance:</w:t>
      </w:r>
      <w:r>
        <w:t xml:space="preserve"> </w:t>
      </w:r>
      <w:r>
        <w:t xml:space="preserve">Strong understanding of environmental regulations in Ivory Coast Abidjan, including the National Agency for Environment (ANDE) guidelines.</w:t>
      </w:r>
    </w:p>
    <w:bookmarkEnd w:id="29"/>
    <w:bookmarkStart w:id="30" w:name="certifications-trainings"/>
    <w:p>
      <w:pPr>
        <w:pStyle w:val="Heading2"/>
      </w:pPr>
      <w:r>
        <w:t xml:space="preserve">Certifications &amp; Trainings</w:t>
      </w:r>
    </w:p>
    <w:p>
      <w:pPr>
        <w:numPr>
          <w:ilvl w:val="0"/>
          <w:numId w:val="1007"/>
        </w:numPr>
        <w:pStyle w:val="Compact"/>
      </w:pPr>
      <w:r>
        <w:rPr>
          <w:bCs/>
          <w:b/>
        </w:rPr>
        <w:t xml:space="preserve">Professional Engineer (PE) License:</w:t>
      </w:r>
      <w:r>
        <w:t xml:space="preserve"> </w:t>
      </w:r>
      <w:r>
        <w:t xml:space="preserve">Issued by the Ivory Coast Engineering Council, 2019.</w:t>
      </w:r>
    </w:p>
    <w:p>
      <w:pPr>
        <w:numPr>
          <w:ilvl w:val="0"/>
          <w:numId w:val="1007"/>
        </w:numPr>
        <w:pStyle w:val="Compact"/>
      </w:pPr>
      <w:r>
        <w:rPr>
          <w:bCs/>
          <w:b/>
        </w:rPr>
        <w:t xml:space="preserve">Oil &amp; Gas Safety Training:</w:t>
      </w:r>
      <w:r>
        <w:t xml:space="preserve"> </w:t>
      </w:r>
      <w:r>
        <w:t xml:space="preserve">Completed OSHA 30-hour course with a focus on hazardous materials handling in Abidjan.</w:t>
      </w:r>
    </w:p>
    <w:p>
      <w:pPr>
        <w:numPr>
          <w:ilvl w:val="0"/>
          <w:numId w:val="1007"/>
        </w:numPr>
        <w:pStyle w:val="Compact"/>
      </w:pPr>
      <w:r>
        <w:rPr>
          <w:bCs/>
          <w:b/>
        </w:rPr>
        <w:t xml:space="preserve">Environmental Impact Assessment (EIA):</w:t>
      </w:r>
      <w:r>
        <w:t xml:space="preserve"> </w:t>
      </w:r>
      <w:r>
        <w:t xml:space="preserve">Certified by the World Bank, 2020, specializing in oil and gas projects in West Africa.</w:t>
      </w:r>
    </w:p>
    <w:p>
      <w:pPr>
        <w:numPr>
          <w:ilvl w:val="0"/>
          <w:numId w:val="1007"/>
        </w:numPr>
        <w:pStyle w:val="Compact"/>
      </w:pPr>
      <w:r>
        <w:rPr>
          <w:bCs/>
          <w:b/>
        </w:rPr>
        <w:t xml:space="preserve">Digital Oilfield Technologies:</w:t>
      </w:r>
      <w:r>
        <w:t xml:space="preserve"> </w:t>
      </w:r>
      <w:r>
        <w:t xml:space="preserve">Training on IoT-based monitoring systems for production optimization in Ivory Coast Abidjan.</w:t>
      </w:r>
    </w:p>
    <w:bookmarkEnd w:id="30"/>
    <w:bookmarkStart w:id="31" w:name="languages"/>
    <w:p>
      <w:pPr>
        <w:pStyle w:val="Heading2"/>
      </w:pPr>
      <w:r>
        <w:t xml:space="preserve">Languages</w:t>
      </w:r>
    </w:p>
    <w:p>
      <w:pPr>
        <w:numPr>
          <w:ilvl w:val="0"/>
          <w:numId w:val="1008"/>
        </w:numPr>
        <w:pStyle w:val="Compact"/>
      </w:pPr>
      <w:r>
        <w:rPr>
          <w:bCs/>
          <w:b/>
        </w:rPr>
        <w:t xml:space="preserve">English:</w:t>
      </w:r>
      <w:r>
        <w:t xml:space="preserve"> </w:t>
      </w:r>
      <w:r>
        <w:t xml:space="preserve">Fluent (professional proficiency).</w:t>
      </w:r>
    </w:p>
    <w:p>
      <w:pPr>
        <w:numPr>
          <w:ilvl w:val="0"/>
          <w:numId w:val="1008"/>
        </w:numPr>
        <w:pStyle w:val="Compact"/>
      </w:pPr>
      <w:r>
        <w:rPr>
          <w:bCs/>
          <w:b/>
        </w:rPr>
        <w:t xml:space="preserve">French:</w:t>
      </w:r>
      <w:r>
        <w:t xml:space="preserve"> </w:t>
      </w:r>
      <w:r>
        <w:t xml:space="preserve">Native speaker, with expertise in technical documentation and communication.</w:t>
      </w:r>
    </w:p>
    <w:p>
      <w:pPr>
        <w:numPr>
          <w:ilvl w:val="0"/>
          <w:numId w:val="1008"/>
        </w:numPr>
        <w:pStyle w:val="Compact"/>
      </w:pPr>
      <w:r>
        <w:rPr>
          <w:bCs/>
          <w:b/>
        </w:rPr>
        <w:t xml:space="preserve">Pidgin English:</w:t>
      </w:r>
      <w:r>
        <w:t xml:space="preserve"> </w:t>
      </w:r>
      <w:r>
        <w:t xml:space="preserve">Basic understanding for field operations in multilingual environments of Ivory Coast Abidjan.</w:t>
      </w:r>
    </w:p>
    <w:bookmarkEnd w:id="31"/>
    <w:bookmarkStart w:id="34" w:name="projects"/>
    <w:p>
      <w:pPr>
        <w:pStyle w:val="Heading2"/>
      </w:pPr>
      <w:r>
        <w:t xml:space="preserve">Projects</w:t>
      </w:r>
    </w:p>
    <w:bookmarkStart w:id="32" w:name="abidjan-offshore-field-development"/>
    <w:p>
      <w:pPr>
        <w:pStyle w:val="Heading3"/>
      </w:pPr>
      <w:r>
        <w:t xml:space="preserve">Abidjan Offshore Field Development</w:t>
      </w:r>
    </w:p>
    <w:p>
      <w:pPr>
        <w:pStyle w:val="FirstParagraph"/>
      </w:pPr>
      <w:r>
        <w:rPr>
          <w:bCs/>
          <w:b/>
        </w:rPr>
        <w:t xml:space="preserve">Duration:</w:t>
      </w:r>
      <w:r>
        <w:t xml:space="preserve"> </w:t>
      </w:r>
      <w:r>
        <w:t xml:space="preserve">2019 – 2021</w:t>
      </w:r>
    </w:p>
    <w:p>
      <w:pPr>
        <w:pStyle w:val="BodyText"/>
      </w:pPr>
      <w:r>
        <w:rPr>
          <w:bCs/>
          <w:b/>
        </w:rPr>
        <w:t xml:space="preserve">Description:</w:t>
      </w:r>
      <w:r>
        <w:t xml:space="preserve"> </w:t>
      </w:r>
      <w:r>
        <w:t xml:space="preserve">Led the technical design for a new offshore platform in the Abidjan Basin, integrating carbon capture technologies to reduce emissions by 25%.</w:t>
      </w:r>
    </w:p>
    <w:bookmarkEnd w:id="32"/>
    <w:bookmarkStart w:id="33" w:name="X18e422b1db4709774e8f62e70026f63f492d009"/>
    <w:p>
      <w:pPr>
        <w:pStyle w:val="Heading3"/>
      </w:pPr>
      <w:r>
        <w:t xml:space="preserve">Sustainable Drilling Practices in Ivory Coast</w:t>
      </w:r>
    </w:p>
    <w:p>
      <w:pPr>
        <w:pStyle w:val="FirstParagraph"/>
      </w:pPr>
      <w:r>
        <w:rPr>
          <w:bCs/>
          <w:b/>
        </w:rPr>
        <w:t xml:space="preserve">Duration:</w:t>
      </w:r>
      <w:r>
        <w:t xml:space="preserve"> </w:t>
      </w:r>
      <w:r>
        <w:t xml:space="preserve">2020 – 2021</w:t>
      </w:r>
    </w:p>
    <w:p>
      <w:pPr>
        <w:pStyle w:val="BodyText"/>
      </w:pPr>
      <w:r>
        <w:rPr>
          <w:bCs/>
          <w:b/>
        </w:rPr>
        <w:t xml:space="preserve">Description:</w:t>
      </w:r>
      <w:r>
        <w:t xml:space="preserve"> </w:t>
      </w:r>
      <w:r>
        <w:t xml:space="preserve">Developed a pilot program for water-based mud systems, minimizing environmental impact while maintaining drilling efficiency in the region.</w:t>
      </w:r>
    </w:p>
    <w:bookmarkEnd w:id="33"/>
    <w:bookmarkEnd w:id="34"/>
    <w:bookmarkStart w:id="35" w:name="references"/>
    <w:p>
      <w:pPr>
        <w:pStyle w:val="Heading2"/>
      </w:pPr>
      <w:r>
        <w:t xml:space="preserve">References</w:t>
      </w:r>
    </w:p>
    <w:p>
      <w:pPr>
        <w:pStyle w:val="FirstParagraph"/>
      </w:pPr>
      <w:r>
        <w:t xml:space="preserve">Available upon request. Contact: [Your Email] | [Phone Number]</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Ivory Coast Abidjan</dc:title>
  <dc:creator/>
  <dc:language>en</dc:language>
  <cp:keywords/>
  <dcterms:created xsi:type="dcterms:W3CDTF">2026-07-21T14:22:07Z</dcterms:created>
  <dcterms:modified xsi:type="dcterms:W3CDTF">2026-07-21T14:22:07Z</dcterms:modified>
</cp:coreProperties>
</file>

<file path=docProps/custom.xml><?xml version="1.0" encoding="utf-8"?>
<Properties xmlns="http://schemas.openxmlformats.org/officeDocument/2006/custom-properties" xmlns:vt="http://schemas.openxmlformats.org/officeDocument/2006/docPropsVTypes"/>
</file>