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0" w:name="petroleum-engineer-resume"/>
    <w:p>
      <w:pPr>
        <w:pStyle w:val="Heading1"/>
      </w:pPr>
      <w:r>
        <w:t xml:space="preserve">PETROLEUM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+94 77 XXX XXXX | [your.email@example.com]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Start w:id="29" w:name="petroleum-engineer-resume-1"/>
    <w:p>
      <w:pPr>
        <w:pStyle w:val="Heading2"/>
      </w:pPr>
      <w:r>
        <w:t xml:space="preserve">PETROLEUM ENGINEER RESUME</w:t>
      </w:r>
    </w:p>
    <w:p>
      <w:pPr>
        <w:pStyle w:val="FirstParagraph"/>
      </w:pPr>
      <w:r>
        <w:t xml:space="preserve">This resume is tailored for a Petroleum Engineer seeking opportunities in Sri Lanka Colombo. With expertise in reservoir engineering, drilling operations, and production optimization, I aim to contribute to the growth of the oil and gas sector in Sri Lanka. My professional journey combines technical knowledge with hands-on experience, aligning with the needs of energy projects in Colombo and beyond.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Petroleum Engineer with [X years] of experience in upstream oil and gas operations, specializing in reservoir simulation, well performance analysis, and field development planning. Proven track record of delivering cost-effective solutions to enhance hydrocarbon recovery in challenging environments. Committed to sustainable practices while supporting Sri Lanka Colombo’s energy demands through innovative engineering strategies.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History matching, material balance analysis, and decline curve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&amp; Completion:</w:t>
      </w:r>
      <w:r>
        <w:t xml:space="preserve"> </w:t>
      </w:r>
      <w:r>
        <w:t xml:space="preserve">Well design, mud logging, and cementing operations.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Production Optimization:</w:t>
      </w:r>
      <w:r>
        <w:t xml:space="preserve"> </w:t>
      </w:r>
      <w:r>
        <w:t xml:space="preserve">Artificial lift systems (e.g., ESPs), hydraulic fracturing, and workover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Petrel, Eclipse, MATLAB, AutoCAD, and Microsoft Excel (VBA macros).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API 510 (Pressure Vessel Inspector), OSHA Safety Standards, and ISO 9001:2015.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(intermediate), Tamil (basic).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Petroleum Engineer</w:t>
      </w:r>
      <w:r>
        <w:br/>
      </w:r>
      <w:r>
        <w:t xml:space="preserve">ABC Energy Solutions, Colombo, Sri Lanka</w:t>
      </w:r>
      <w:r>
        <w:br/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Managed reservoir simulation projects for offshore fields in the Sri Lankan basin, improving recovery rates by 12% through advanced EOR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to interpret seismic data and optimize well placement for new drilling operations in Colombo’s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production forecasting models using Eclipse software, reducing downtime by 8% and increasing operational efficiency.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drilling operations, ensuring compliance with Sri Lanka’s environmental regulations and safety protocols.</w:t>
      </w:r>
    </w:p>
    <w:p>
      <w:pPr>
        <w:pStyle w:val="FirstParagraph"/>
      </w:pPr>
      <w:r>
        <w:rPr>
          <w:bCs/>
          <w:b/>
        </w:rPr>
        <w:t xml:space="preserve">Junior Petroleum Engineer</w:t>
      </w:r>
      <w:r>
        <w:br/>
      </w:r>
      <w:r>
        <w:t xml:space="preserve">XYZ Resources Pvt. Ltd., Colombo, Sri Lanka</w:t>
      </w:r>
      <w:r>
        <w:br/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Supported field operations by analyzing well logs and recommending completion strategies for onshore wells in the North Central Province.</w:t>
      </w:r>
    </w:p>
    <w:p>
      <w:pPr>
        <w:numPr>
          <w:ilvl w:val="0"/>
          <w:numId w:val="1003"/>
        </w:numPr>
        <w:pStyle w:val="Compact"/>
      </w:pPr>
      <w:r>
        <w:t xml:space="preserve">Prepared detailed reports on fluid properties and reservoir pressure for internal reviews, aiding in strategic decision-making.</w:t>
      </w:r>
    </w:p>
    <w:p>
      <w:pPr>
        <w:numPr>
          <w:ilvl w:val="0"/>
          <w:numId w:val="1003"/>
        </w:numPr>
        <w:pStyle w:val="Compact"/>
      </w:pPr>
      <w:r>
        <w:t xml:space="preserve">Trained new engineers on standard operating procedures (SOPs) for drilling rigs, enhancing team productivity by 15%.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br/>
      </w:r>
      <w:r>
        <w:t xml:space="preserve">University of Moratuwa, Sri Lanka</w:t>
      </w:r>
      <w:r>
        <w:br/>
      </w:r>
      <w:r>
        <w:t xml:space="preserve">[Year – Year]</w:t>
      </w:r>
    </w:p>
    <w:p>
      <w:pPr>
        <w:pStyle w:val="BodyText"/>
      </w:pPr>
      <w:r>
        <w:rPr>
          <w:bCs/>
          <w:b/>
        </w:rPr>
        <w:t xml:space="preserve">Master of Science in Reservoir Engineering</w:t>
      </w:r>
      <w:r>
        <w:br/>
      </w:r>
      <w:r>
        <w:t xml:space="preserve">Imperial College London, UK</w:t>
      </w:r>
      <w:r>
        <w:br/>
      </w:r>
      <w:r>
        <w:t xml:space="preserve">[Year – Year]</w:t>
      </w:r>
    </w:p>
    <w:bookmarkEnd w:id="23"/>
    <w:bookmarkStart w:id="24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API 510 Certification (Pressure Vessel Inspector) – [Institute], [Year]</w:t>
      </w:r>
    </w:p>
    <w:p>
      <w:pPr>
        <w:numPr>
          <w:ilvl w:val="0"/>
          <w:numId w:val="1004"/>
        </w:numPr>
        <w:pStyle w:val="Compact"/>
      </w:pPr>
      <w:r>
        <w:t xml:space="preserve">OSHA 30-Hour General Industry Course – [Institute], [Year]</w:t>
      </w:r>
    </w:p>
    <w:p>
      <w:pPr>
        <w:numPr>
          <w:ilvl w:val="0"/>
          <w:numId w:val="1004"/>
        </w:numPr>
        <w:pStyle w:val="Compact"/>
      </w:pPr>
      <w:r>
        <w:t xml:space="preserve">ISO 9001:2015 Quality Management Systems – [Institute], [Year]</w:t>
      </w:r>
    </w:p>
    <w:p>
      <w:pPr>
        <w:numPr>
          <w:ilvl w:val="0"/>
          <w:numId w:val="1004"/>
        </w:numPr>
        <w:pStyle w:val="Compact"/>
      </w:pPr>
      <w:r>
        <w:t xml:space="preserve">Advanced Reservoir Simulation Workshop – SPE, Colombo, Sri Lanka (20XX)</w:t>
      </w:r>
    </w:p>
    <w:bookmarkEnd w:id="24"/>
    <w:bookmarkStart w:id="25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Offshore Field Development in the Mannar Basin</w:t>
      </w:r>
      <w:r>
        <w:br/>
      </w:r>
      <w:r>
        <w:t xml:space="preserve">Role: Lead Engineer</w:t>
      </w:r>
      <w:r>
        <w:br/>
      </w:r>
      <w:r>
        <w:t xml:space="preserve">Outcome: Designed a 15-well development plan, reducing capital expenditure by $2.5M while maintaining safety standards. The project was recognized as "Top Innovation in Sri Lanka Colombo’s Energy Sector" in 20XX.</w:t>
      </w:r>
    </w:p>
    <w:p>
      <w:pPr>
        <w:pStyle w:val="BodyText"/>
      </w:pPr>
      <w:r>
        <w:rPr>
          <w:bCs/>
          <w:b/>
        </w:rPr>
        <w:t xml:space="preserve">Sustainable Drilling Practices for Onshore Wells</w:t>
      </w:r>
      <w:r>
        <w:br/>
      </w:r>
      <w:r>
        <w:t xml:space="preserve">Role: Project Coordinator</w:t>
      </w:r>
      <w:r>
        <w:br/>
      </w:r>
      <w:r>
        <w:t xml:space="preserve">Outcome: Implemented water recycling systems for drilling operations, cutting freshwater usage by 40% and earning a Green Engineering Award from the Sri Lanka Society of Engineers.</w:t>
      </w:r>
    </w:p>
    <w:bookmarkEnd w:id="25"/>
    <w:bookmarkStart w:id="26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(professional), Sinhala (conversational), Tamil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a team of 10 engineers and technicians in Colombo, fostering a collaborative work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Authored 5 technical papers on reservoir engineering for international journals, including one published in the Journal of Petroleum Science and Engineering (20XX).</w:t>
      </w:r>
    </w:p>
    <w:bookmarkEnd w:id="26"/>
    <w:bookmarkStart w:id="27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Sri Lanka Society of Engineers (SLES)</w:t>
      </w:r>
    </w:p>
    <w:p>
      <w:pPr>
        <w:numPr>
          <w:ilvl w:val="0"/>
          <w:numId w:val="1006"/>
        </w:numPr>
        <w:pStyle w:val="Compact"/>
      </w:pPr>
      <w:r>
        <w:t xml:space="preserve">Society of Petroleum Engineers (SPE) – Member since 20XX</w:t>
      </w:r>
    </w:p>
    <w:p>
      <w:pPr>
        <w:numPr>
          <w:ilvl w:val="0"/>
          <w:numId w:val="1006"/>
        </w:numPr>
        <w:pStyle w:val="Compact"/>
      </w:pPr>
      <w:r>
        <w:t xml:space="preserve">Colombo Chamber of Commerce – Energy &amp; Utilities Division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designed for a Petroleum Engineer in Sri Lanka Colombo, emphasizing technical expertise and alignment with local energy industry needs. The content reflects a commitment to excellence in the field of petroleum engineering while adhering to the requirements of Sri Lankan employers.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Petroleum Engineer - Sri Lanka Colombo</dc:title>
  <dc:creator/>
  <dc:language>en</dc:language>
  <cp:keywords/>
  <dcterms:created xsi:type="dcterms:W3CDTF">2026-07-23T06:40:54Z</dcterms:created>
  <dcterms:modified xsi:type="dcterms:W3CDTF">2026-07-23T06:40:54Z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