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Canada</w:t>
      </w:r>
      <w:r>
        <w:t xml:space="preserve"> </w:t>
      </w:r>
      <w:r>
        <w:t xml:space="preserve">Toronto</w:t>
      </w:r>
    </w:p>
    <w:bookmarkStart w:id="34" w:name="resume"/>
    <w:p>
      <w:pPr>
        <w:pStyle w:val="Heading1"/>
      </w:pPr>
      <w:r>
        <w:t xml:space="preserve">Resume</w:t>
      </w:r>
    </w:p>
    <w:bookmarkStart w:id="33" w:name="photographer-canada-toronto"/>
    <w:p>
      <w:pPr>
        <w:pStyle w:val="Heading2"/>
      </w:pPr>
      <w:r>
        <w:t xml:space="preserve">Photographer | Canada Toronto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alex.carter@photography.ca</w:t>
      </w:r>
      <w:r>
        <w:br/>
      </w:r>
      <w:r>
        <w:rPr>
          <w:bCs/>
          <w:b/>
        </w:rPr>
        <w:t xml:space="preserve">Phone:</w:t>
      </w:r>
      <w:r>
        <w:t xml:space="preserve"> </w:t>
      </w:r>
      <w:r>
        <w:t xml:space="preserve">(416) 555-0198</w:t>
      </w:r>
      <w:r>
        <w:br/>
      </w:r>
      <w:r>
        <w:rPr>
          <w:bCs/>
          <w:b/>
        </w:rPr>
        <w:t xml:space="preserve">Portfolio:</w:t>
      </w:r>
      <w:r>
        <w:t xml:space="preserve"> </w:t>
      </w:r>
      <w:hyperlink r:id="rId20">
        <w:r>
          <w:rPr>
            <w:rStyle w:val="Hyperlink"/>
          </w:rPr>
          <w:t xml:space="preserve">www.allexcarter.ca</w:t>
        </w:r>
      </w:hyperlink>
      <w:r>
        <w:br/>
      </w:r>
      <w:r>
        <w:rPr>
          <w:bCs/>
          <w:b/>
        </w:rPr>
        <w:t xml:space="preserve">Location:</w:t>
      </w:r>
      <w:r>
        <w:t xml:space="preserve"> </w:t>
      </w:r>
      <w:r>
        <w:t xml:space="preserve">Toronto, Ontario, Canada</w:t>
      </w:r>
    </w:p>
    <w:bookmarkEnd w:id="21"/>
    <w:bookmarkStart w:id="22" w:name="professional-summary"/>
    <w:p>
      <w:pPr>
        <w:pStyle w:val="Heading3"/>
      </w:pPr>
      <w:r>
        <w:t xml:space="preserve">Professional Summary</w:t>
      </w:r>
    </w:p>
    <w:p>
      <w:pPr>
        <w:pStyle w:val="FirstParagraph"/>
      </w:pPr>
      <w:r>
        <w:t xml:space="preserve">A dedicated and versatile Photographer with over 10 years of experience capturing the essence of life through the lens. Based in Canada Toronto, I specialize in portrait, event, and commercial photography, serving a diverse clientele ranging from local businesses to international clients. My work reflects a deep understanding of Canadian culture and the unique visual storytelling needs of Toronto’s vibrant communities. As a professional Photographer in Canada Toronto, I combine technical expertise with an artistic vision to deliver high-quality images that resonate with authenticity and creativity.</w:t>
      </w:r>
    </w:p>
    <w:bookmarkEnd w:id="22"/>
    <w:bookmarkStart w:id="23" w:name="education"/>
    <w:p>
      <w:pPr>
        <w:pStyle w:val="Heading3"/>
      </w:pPr>
      <w:r>
        <w:t xml:space="preserve">Education</w:t>
      </w:r>
    </w:p>
    <w:p>
      <w:pPr>
        <w:pStyle w:val="FirstParagraph"/>
      </w:pPr>
      <w:r>
        <w:rPr>
          <w:bCs/>
          <w:b/>
        </w:rPr>
        <w:t xml:space="preserve">Master of Fine Arts in Photography</w:t>
      </w:r>
      <w:r>
        <w:br/>
      </w:r>
      <w:r>
        <w:t xml:space="preserve">Ryerson University, Toronto, Ontario</w:t>
      </w:r>
      <w:r>
        <w:br/>
      </w:r>
      <w:r>
        <w:t xml:space="preserve">Graduated: May 2015</w:t>
      </w:r>
      <w:r>
        <w:br/>
      </w:r>
      <w:r>
        <w:t xml:space="preserve">Relevant coursework: Advanced Lighting Techniques, Documentary Photography, Digital Image Manipulation</w:t>
      </w:r>
    </w:p>
    <w:p>
      <w:pPr>
        <w:pStyle w:val="BodyText"/>
      </w:pPr>
      <w:r>
        <w:rPr>
          <w:bCs/>
          <w:b/>
        </w:rPr>
        <w:t xml:space="preserve">Certificate in Commercial Photography</w:t>
      </w:r>
      <w:r>
        <w:br/>
      </w:r>
      <w:r>
        <w:t xml:space="preserve">Canadian Institute of Photography (CIP), Online Program</w:t>
      </w:r>
      <w:r>
        <w:br/>
      </w:r>
      <w:r>
        <w:t xml:space="preserve">Completed: December 2013</w:t>
      </w:r>
    </w:p>
    <w:bookmarkEnd w:id="23"/>
    <w:bookmarkStart w:id="27" w:name="work-experience"/>
    <w:p>
      <w:pPr>
        <w:pStyle w:val="Heading3"/>
      </w:pPr>
      <w:r>
        <w:t xml:space="preserve">Work Experience</w:t>
      </w:r>
    </w:p>
    <w:bookmarkStart w:id="24" w:name="Xadd67e9f94beb86d7b96cf336fc87815e6e542e"/>
    <w:p>
      <w:pPr>
        <w:pStyle w:val="Heading4"/>
      </w:pPr>
      <w:r>
        <w:t xml:space="preserve">Senior Photographer | Toronto Lens Studio, Canada Toronto</w:t>
      </w:r>
    </w:p>
    <w:p>
      <w:pPr>
        <w:pStyle w:val="FirstParagraph"/>
      </w:pPr>
      <w:r>
        <w:rPr>
          <w:iCs/>
          <w:i/>
        </w:rPr>
        <w:t xml:space="preserve">January 2018 – Present</w:t>
      </w:r>
    </w:p>
    <w:p>
      <w:pPr>
        <w:numPr>
          <w:ilvl w:val="0"/>
          <w:numId w:val="1001"/>
        </w:numPr>
        <w:pStyle w:val="Compact"/>
      </w:pPr>
      <w:r>
        <w:t xml:space="preserve">Managed a team of 5 photographers to deliver high-quality images for corporate clients, including major brands in Canada Toronto such as The Royal Bank of Canada and Shopify.</w:t>
      </w:r>
    </w:p>
    <w:p>
      <w:pPr>
        <w:numPr>
          <w:ilvl w:val="0"/>
          <w:numId w:val="1001"/>
        </w:numPr>
        <w:pStyle w:val="Compact"/>
      </w:pPr>
      <w:r>
        <w:t xml:space="preserve">Directed photo sessions for over 200 events annually, including product shoots, fashion shows, and community festivals in Toronto.</w:t>
      </w:r>
    </w:p>
    <w:p>
      <w:pPr>
        <w:numPr>
          <w:ilvl w:val="0"/>
          <w:numId w:val="1001"/>
        </w:numPr>
        <w:pStyle w:val="Compact"/>
      </w:pPr>
      <w:r>
        <w:t xml:space="preserve">Developed a client retention strategy that increased repeat business by 40% in 2 years, leveraging the unique cultural diversity of Canada Toronto.</w:t>
      </w:r>
    </w:p>
    <w:p>
      <w:pPr>
        <w:numPr>
          <w:ilvl w:val="0"/>
          <w:numId w:val="1001"/>
        </w:numPr>
        <w:pStyle w:val="Compact"/>
      </w:pPr>
      <w:r>
        <w:t xml:space="preserve">Collaborated with local artists and designers to create visually compelling content for social media campaigns, boosting brand visibility in the Canadian market.</w:t>
      </w:r>
    </w:p>
    <w:bookmarkEnd w:id="24"/>
    <w:bookmarkStart w:id="25" w:name="Xca3e4baf5d77025c2d8ccc9c6a0f6ea8e57c704"/>
    <w:p>
      <w:pPr>
        <w:pStyle w:val="Heading4"/>
      </w:pPr>
      <w:r>
        <w:t xml:space="preserve">Freelance Photographer | Independent Contractor</w:t>
      </w:r>
    </w:p>
    <w:p>
      <w:pPr>
        <w:pStyle w:val="FirstParagraph"/>
      </w:pPr>
      <w:r>
        <w:rPr>
          <w:iCs/>
          <w:i/>
        </w:rPr>
        <w:t xml:space="preserve">June 2013 – December 2017</w:t>
      </w:r>
    </w:p>
    <w:p>
      <w:pPr>
        <w:numPr>
          <w:ilvl w:val="0"/>
          <w:numId w:val="1002"/>
        </w:numPr>
        <w:pStyle w:val="Compact"/>
      </w:pPr>
      <w:r>
        <w:t xml:space="preserve">Shot over 500 portrait sessions for individuals and families across Canada Toronto, focusing on capturing candid moments that reflect personal stories.</w:t>
      </w:r>
    </w:p>
    <w:p>
      <w:pPr>
        <w:numPr>
          <w:ilvl w:val="0"/>
          <w:numId w:val="1002"/>
        </w:numPr>
        <w:pStyle w:val="Compact"/>
      </w:pPr>
      <w:r>
        <w:t xml:space="preserve">Provided photography services for weddings, including pre-wedding consultations and post-event editing, with a 98% client satisfaction rate.</w:t>
      </w:r>
    </w:p>
    <w:p>
      <w:pPr>
        <w:numPr>
          <w:ilvl w:val="0"/>
          <w:numId w:val="1002"/>
        </w:numPr>
        <w:pStyle w:val="Compact"/>
      </w:pPr>
      <w:r>
        <w:t xml:space="preserve">Partnered with local Toronto businesses to create promotional materials, enhancing their online presence through professional imagery.</w:t>
      </w:r>
    </w:p>
    <w:p>
      <w:pPr>
        <w:numPr>
          <w:ilvl w:val="0"/>
          <w:numId w:val="1002"/>
        </w:numPr>
        <w:pStyle w:val="Compact"/>
      </w:pPr>
      <w:r>
        <w:t xml:space="preserve">Contributed to community projects such as the "Toronto in Focus" initiative, documenting urban life and cultural events in Canada Toronto.</w:t>
      </w:r>
    </w:p>
    <w:bookmarkEnd w:id="25"/>
    <w:bookmarkStart w:id="26" w:name="Xd577158c521b0fa88d09480f8fc3cb30fb60b02"/>
    <w:p>
      <w:pPr>
        <w:pStyle w:val="Heading4"/>
      </w:pPr>
      <w:r>
        <w:t xml:space="preserve">Photography Assistant | City Lights Photography, Canada Toronto</w:t>
      </w:r>
    </w:p>
    <w:p>
      <w:pPr>
        <w:pStyle w:val="FirstParagraph"/>
      </w:pPr>
      <w:r>
        <w:rPr>
          <w:iCs/>
          <w:i/>
        </w:rPr>
        <w:t xml:space="preserve">September 2011 – May 2013</w:t>
      </w:r>
    </w:p>
    <w:p>
      <w:pPr>
        <w:numPr>
          <w:ilvl w:val="0"/>
          <w:numId w:val="1003"/>
        </w:numPr>
        <w:pStyle w:val="Compact"/>
      </w:pPr>
      <w:r>
        <w:t xml:space="preserve">Assisted senior photographers in setting up equipment and managing photo sessions for weddings and corporate events.</w:t>
      </w:r>
    </w:p>
    <w:p>
      <w:pPr>
        <w:numPr>
          <w:ilvl w:val="0"/>
          <w:numId w:val="1003"/>
        </w:numPr>
        <w:pStyle w:val="Compact"/>
      </w:pPr>
      <w:r>
        <w:t xml:space="preserve">Learned advanced editing techniques using Adobe Photoshop and Lightroom, tailored to meet the standards of Canadian photography professionals.</w:t>
      </w:r>
    </w:p>
    <w:p>
      <w:pPr>
        <w:numPr>
          <w:ilvl w:val="0"/>
          <w:numId w:val="1003"/>
        </w:numPr>
        <w:pStyle w:val="Compact"/>
      </w:pPr>
      <w:r>
        <w:t xml:space="preserve">Supported the team in organizing local exhibitions showcasing Toronto’s artistic talent, contributing to the city's cultural landscape.</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Mastery of Canon and Nikon DSLR cameras, lighting equipment, and studio setups. Experienced in post-production using Adobe Creative Suite (Photoshop, Lightroom, Premiere Pro).</w:t>
      </w:r>
    </w:p>
    <w:p>
      <w:pPr>
        <w:numPr>
          <w:ilvl w:val="0"/>
          <w:numId w:val="1004"/>
        </w:numPr>
        <w:pStyle w:val="Compact"/>
      </w:pPr>
      <w:r>
        <w:rPr>
          <w:bCs/>
          <w:b/>
        </w:rPr>
        <w:t xml:space="preserve">Cultural Awareness:</w:t>
      </w:r>
      <w:r>
        <w:t xml:space="preserve"> </w:t>
      </w:r>
      <w:r>
        <w:t xml:space="preserve">Deep understanding of Canadian diversity and the ability to capture authentic moments in Toronto’s multicultural environment.</w:t>
      </w:r>
    </w:p>
    <w:p>
      <w:pPr>
        <w:numPr>
          <w:ilvl w:val="0"/>
          <w:numId w:val="1004"/>
        </w:numPr>
        <w:pStyle w:val="Compact"/>
      </w:pPr>
      <w:r>
        <w:rPr>
          <w:bCs/>
          <w:b/>
        </w:rPr>
        <w:t xml:space="preserve">Client Collaboration:</w:t>
      </w:r>
      <w:r>
        <w:t xml:space="preserve"> </w:t>
      </w:r>
      <w:r>
        <w:t xml:space="preserve">Strong communication skills to translate client visions into compelling photographs. Skilled in managing expectations and delivering projects on time.</w:t>
      </w:r>
    </w:p>
    <w:p>
      <w:pPr>
        <w:numPr>
          <w:ilvl w:val="0"/>
          <w:numId w:val="1004"/>
        </w:numPr>
        <w:pStyle w:val="Compact"/>
      </w:pPr>
      <w:r>
        <w:rPr>
          <w:bCs/>
          <w:b/>
        </w:rPr>
        <w:t xml:space="preserve">Event Photography:</w:t>
      </w:r>
      <w:r>
        <w:t xml:space="preserve"> </w:t>
      </w:r>
      <w:r>
        <w:t xml:space="preserve">Expertise in covering weddings, corporate events, and festivals across Canada Toronto, ensuring seamless coverage of dynamic settings.</w:t>
      </w:r>
    </w:p>
    <w:p>
      <w:pPr>
        <w:numPr>
          <w:ilvl w:val="0"/>
          <w:numId w:val="1004"/>
        </w:numPr>
        <w:pStyle w:val="Compact"/>
      </w:pPr>
      <w:r>
        <w:rPr>
          <w:bCs/>
          <w:b/>
        </w:rPr>
        <w:t xml:space="preserve">Portfolio Development:</w:t>
      </w:r>
      <w:r>
        <w:t xml:space="preserve"> </w:t>
      </w:r>
      <w:r>
        <w:t xml:space="preserve">Curated a comprehensive portfolio highlighting work in portrait, commercial, and documentary photography. Regularly updates the online portfolio to reflect current trends in Canadian photography.</w:t>
      </w:r>
    </w:p>
    <w:bookmarkEnd w:id="28"/>
    <w:bookmarkStart w:id="30" w:name="portfolioprojects"/>
    <w:p>
      <w:pPr>
        <w:pStyle w:val="Heading3"/>
      </w:pPr>
      <w:r>
        <w:t xml:space="preserve">Portfolio/Projects</w:t>
      </w:r>
    </w:p>
    <w:p>
      <w:pPr>
        <w:pStyle w:val="FirstParagraph"/>
      </w:pPr>
      <w:r>
        <w:rPr>
          <w:bCs/>
          <w:b/>
        </w:rPr>
        <w:t xml:space="preserve">The Toronto Moments Collection:</w:t>
      </w:r>
      <w:r>
        <w:t xml:space="preserve"> </w:t>
      </w:r>
      <w:r>
        <w:t xml:space="preserve">A series of photographs capturing everyday life in Canada Toronto, showcased at the Art Gallery of Ontario (AGO) in 2022. This project highlighted the city’s unique blend of urban and natural landscapes.</w:t>
      </w:r>
    </w:p>
    <w:p>
      <w:pPr>
        <w:pStyle w:val="BodyText"/>
      </w:pPr>
      <w:r>
        <w:rPr>
          <w:bCs/>
          <w:b/>
        </w:rPr>
        <w:t xml:space="preserve">Eco-Toronto Initiative:</w:t>
      </w:r>
      <w:r>
        <w:t xml:space="preserve"> </w:t>
      </w:r>
      <w:r>
        <w:t xml:space="preserve">Collaborated with environmental organizations to create visual content promoting sustainability. Images were used in campaigns by the City of Toronto and local NGOs.</w:t>
      </w:r>
    </w:p>
    <w:p>
      <w:pPr>
        <w:pStyle w:val="BodyText"/>
      </w:pPr>
      <w:r>
        <w:rPr>
          <w:bCs/>
          <w:b/>
        </w:rPr>
        <w:t xml:space="preserve">Wedding Photography Portfolio:</w:t>
      </w:r>
      <w:r>
        <w:t xml:space="preserve"> </w:t>
      </w:r>
      <w:r>
        <w:t xml:space="preserve">Available at</w:t>
      </w:r>
      <w:r>
        <w:t xml:space="preserve"> </w:t>
      </w:r>
      <w:hyperlink r:id="rId29">
        <w:r>
          <w:rPr>
            <w:rStyle w:val="Hyperlink"/>
          </w:rPr>
          <w:t xml:space="preserve">www.allexcarter.ca/weddings</w:t>
        </w:r>
      </w:hyperlink>
      <w:r>
        <w:t xml:space="preserve">, this section features over 100 weddings in Canada Toronto, emphasizing emotional storytelling and natural lighting.</w:t>
      </w:r>
    </w:p>
    <w:bookmarkEnd w:id="30"/>
    <w:bookmarkStart w:id="31" w:name="certifications"/>
    <w:p>
      <w:pPr>
        <w:pStyle w:val="Heading3"/>
      </w:pPr>
      <w:r>
        <w:t xml:space="preserve">Certifications</w:t>
      </w:r>
    </w:p>
    <w:p>
      <w:pPr>
        <w:numPr>
          <w:ilvl w:val="0"/>
          <w:numId w:val="1005"/>
        </w:numPr>
        <w:pStyle w:val="Compact"/>
      </w:pPr>
      <w:r>
        <w:rPr>
          <w:bCs/>
          <w:b/>
        </w:rPr>
        <w:t xml:space="preserve">Adobe Certified Expert (ACE) – Photoshop</w:t>
      </w:r>
      <w:r>
        <w:br/>
      </w:r>
      <w:r>
        <w:t xml:space="preserve">Adobe, 2021</w:t>
      </w:r>
    </w:p>
    <w:p>
      <w:pPr>
        <w:numPr>
          <w:ilvl w:val="0"/>
          <w:numId w:val="1005"/>
        </w:numPr>
        <w:pStyle w:val="Compact"/>
      </w:pPr>
      <w:r>
        <w:rPr>
          <w:bCs/>
          <w:b/>
        </w:rPr>
        <w:t xml:space="preserve">Professional Photographer’s Association (PPA) Certification</w:t>
      </w:r>
      <w:r>
        <w:br/>
      </w:r>
      <w:r>
        <w:t xml:space="preserve">PPA Canada, 2019</w:t>
      </w:r>
    </w:p>
    <w:p>
      <w:pPr>
        <w:numPr>
          <w:ilvl w:val="0"/>
          <w:numId w:val="1005"/>
        </w:numPr>
        <w:pStyle w:val="Compact"/>
      </w:pPr>
      <w:r>
        <w:rPr>
          <w:bCs/>
          <w:b/>
        </w:rPr>
        <w:t xml:space="preserve">First Aid and CPR Certification for Photographers</w:t>
      </w:r>
      <w:r>
        <w:br/>
      </w:r>
      <w:r>
        <w:t xml:space="preserve">Red Cross, 2017</w:t>
      </w:r>
    </w:p>
    <w:bookmarkEnd w:id="31"/>
    <w:bookmarkStart w:id="32" w:name="references"/>
    <w:p>
      <w:pPr>
        <w:pStyle w:val="Heading3"/>
      </w:pPr>
      <w:r>
        <w:t xml:space="preserve">References</w:t>
      </w:r>
    </w:p>
    <w:p>
      <w:pPr>
        <w:pStyle w:val="FirstParagraph"/>
      </w:pPr>
      <w:r>
        <w:t xml:space="preserve">Available upon request. Contact Alex Carter at (416) 555-0198 or alex.carter@photography.ca.</w:t>
      </w:r>
    </w:p>
    <w:bookmarkEnd w:id="32"/>
    <w:p>
      <w:pPr>
        <w:pStyle w:val="BodyText"/>
      </w:pPr>
      <w:r>
        <w:t xml:space="preserve">© 2023 Alex Carter | Photographer in Canada Toronto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llexcarter.ca" TargetMode="External" /><Relationship Type="http://schemas.openxmlformats.org/officeDocument/2006/relationships/hyperlink" Id="rId29" Target="https://www.allexcarter.ca/wedding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llexcarter.ca" TargetMode="External" /><Relationship Type="http://schemas.openxmlformats.org/officeDocument/2006/relationships/hyperlink" Id="rId29" Target="https://www.allexcarter.ca/wedd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Professional Photographer in Canada Toronto</dc:title>
  <dc:creator/>
  <dc:language>en</dc:language>
  <cp:keywords/>
  <dcterms:created xsi:type="dcterms:W3CDTF">2026-07-21T05:42:45Z</dcterms:created>
  <dcterms:modified xsi:type="dcterms:W3CDTF">2026-07-21T05:42:45Z</dcterms:modified>
</cp:coreProperties>
</file>

<file path=docProps/custom.xml><?xml version="1.0" encoding="utf-8"?>
<Properties xmlns="http://schemas.openxmlformats.org/officeDocument/2006/custom-properties" xmlns:vt="http://schemas.openxmlformats.org/officeDocument/2006/docPropsVTypes"/>
</file>