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Xcbb188525b67815cbdf4e4bfee1a0471253e22b"/>
    <w:p>
      <w:pPr>
        <w:pStyle w:val="Heading1"/>
      </w:pPr>
      <w:r>
        <w:t xml:space="preserve">Resume of a Professional Photographer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India New Delhi, dedicated to capturing the essence of moments through a lens. With over [X years] of experience in [specific photography genres like portrait, landscape, event, or commercial photography], I have developed a strong portfolio that reflects my expertise in storytelling through visual art. My work has been showcased in local exhibitions and collaborations with prominent brands and organizations across New Delhi. As a Photographer in India New Delhi, I combine technical precision with creative vision to deliver high-quality imagery that resonates with global audiences while staying rooted in the cultural richness of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Delhi Studio Photography</w:t>
      </w:r>
      <w:r>
        <w:t xml:space="preserve">, New Delhi, India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high-resolution images for commercial clients, including fashion brands, startups, and cultural institutions in India New Delhi.</w:t>
      </w:r>
    </w:p>
    <w:p>
      <w:pPr>
        <w:numPr>
          <w:ilvl w:val="0"/>
          <w:numId w:val="1001"/>
        </w:numPr>
        <w:pStyle w:val="Compact"/>
      </w:pPr>
      <w:r>
        <w:t xml:space="preserve">Managed end-to-end photography projects from concept development to post-production editing.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event planners to create visually compelling content for social media campaigns in New Delhi.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photographers, fostering a creative environment aligned with the standards of a Photographer in India New Delhi.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New Delhi, India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Worked with international clients to create personalized photography packages tailored to their brand identity.</w:t>
      </w:r>
    </w:p>
    <w:p>
      <w:pPr>
        <w:numPr>
          <w:ilvl w:val="0"/>
          <w:numId w:val="1002"/>
        </w:numPr>
        <w:pStyle w:val="Compact"/>
      </w:pPr>
      <w:r>
        <w:t xml:space="preserve">Documented cultural festivals, weddings, and corporate events across Delhi, highlighting the unique vibrancy of India New Delhi.</w:t>
      </w:r>
    </w:p>
    <w:p>
      <w:pPr>
        <w:numPr>
          <w:ilvl w:val="0"/>
          <w:numId w:val="1002"/>
        </w:numPr>
        <w:pStyle w:val="Compact"/>
      </w:pPr>
      <w:r>
        <w:t xml:space="preserve">Utilized advanced editing techniques in Adobe Photoshop and Lightroom to enhance visual narratives for a Photographer in India New Delhi.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Creative Shots Studio</w:t>
      </w:r>
      <w:r>
        <w:t xml:space="preserve">, New Delhi, India</w:t>
      </w:r>
      <w:r>
        <w:br/>
      </w:r>
      <w:r>
        <w:rPr>
          <w:iCs/>
          <w:i/>
        </w:rPr>
        <w:t xml:space="preserve">March 2013 – May 2015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Delhi University, New Delhi, India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Certificate in Advanced Digital Photography</w:t>
      </w:r>
      <w:r>
        <w:br/>
      </w:r>
      <w:r>
        <w:t xml:space="preserve">International School of Art and Design, New Delhi</w:t>
      </w:r>
      <w:r>
        <w:br/>
      </w:r>
      <w:r>
        <w:rPr>
          <w:iCs/>
          <w:i/>
        </w:rP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operations, lighting techniques, and composition.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Photoshop, Lightroom, and InDesign. Familiar with Canva for social media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rapport with clients and collaborate effectively in India New Delhi’s dynamic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traditions, festivals, and aesthetics, allowing a Photographer in India New Delhi to create culturally relevant work.</w:t>
      </w:r>
    </w:p>
    <w:bookmarkEnd w:id="27"/>
    <w:bookmarkStart w:id="31" w:name="projects-achievements"/>
    <w:p>
      <w:pPr>
        <w:pStyle w:val="Heading2"/>
      </w:pPr>
      <w:r>
        <w:t xml:space="preserve">Projects &amp; Achievements</w:t>
      </w:r>
    </w:p>
    <w:bookmarkStart w:id="28" w:name="X6b6f5a798eb048baec88949fda3f4aff0aa54d4"/>
    <w:p>
      <w:pPr>
        <w:pStyle w:val="Heading3"/>
      </w:pPr>
      <w:r>
        <w:t xml:space="preserve">“New Delhi Through My Lens” Photography Exhibition (2021)</w:t>
      </w:r>
    </w:p>
    <w:p>
      <w:pPr>
        <w:pStyle w:val="FirstParagraph"/>
      </w:pPr>
      <w:r>
        <w:t xml:space="preserve">Curated and showcased a collection of 50+ photographs capturing the urban and rural landscapes of New Delhi. The exhibition received acclaim from local art critics and was featured in regional newspapers.</w:t>
      </w:r>
    </w:p>
    <w:bookmarkEnd w:id="28"/>
    <w:bookmarkStart w:id="29" w:name="X6d86c4fcad2b41a096ce7151c6bbfce0a18bbb4"/>
    <w:p>
      <w:pPr>
        <w:pStyle w:val="Heading3"/>
      </w:pPr>
      <w:r>
        <w:t xml:space="preserve">Collaboration with [Local Brand/Institution]</w:t>
      </w:r>
    </w:p>
    <w:p>
      <w:pPr>
        <w:pStyle w:val="FirstParagraph"/>
      </w:pPr>
      <w:r>
        <w:t xml:space="preserve">Partnered with [Name of Brand or Organization] to create a visual campaign for their 10th anniversary, highlighting their contribution to the community in India New Delhi. The project was recognized as one of the top 5 campaigns in the region.</w:t>
      </w:r>
    </w:p>
    <w:bookmarkEnd w:id="29"/>
    <w:bookmarkStart w:id="30" w:name="instagram-influencer-campaigns"/>
    <w:p>
      <w:pPr>
        <w:pStyle w:val="Heading3"/>
      </w:pPr>
      <w:r>
        <w:t xml:space="preserve">Instagram Influencer Campaigns</w:t>
      </w:r>
    </w:p>
    <w:p>
      <w:pPr>
        <w:pStyle w:val="FirstParagraph"/>
      </w:pPr>
      <w:r>
        <w:t xml:space="preserve">Managed content creation for 20+ influencers based in New Delhi, resulting in a 150% increase in engagement rates for their posts. The campaign emphasized authentic storytelling aligned with the Photographer’s vision.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Indian Photography Association (IPA), New Delhi Chapter.</w:t>
      </w:r>
    </w:p>
    <w:p>
      <w:pPr>
        <w:numPr>
          <w:ilvl w:val="0"/>
          <w:numId w:val="1005"/>
        </w:numPr>
        <w:pStyle w:val="Compact"/>
      </w:pPr>
      <w:r>
        <w:t xml:space="preserve">Volunteer Photographer for “Delhi Heritage Walks,” documenting historical sites and cultural heritage.</w:t>
      </w:r>
    </w:p>
    <w:p>
      <w:pPr>
        <w:numPr>
          <w:ilvl w:val="0"/>
          <w:numId w:val="1005"/>
        </w:numPr>
        <w:pStyle w:val="Compact"/>
      </w:pPr>
      <w:r>
        <w:t xml:space="preserve">Regular contributor to local photography magazines and blogs, sharing insights on trends in India New Delhi’s photography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past clients and collaborators in India New Delhi.</w:t>
      </w:r>
    </w:p>
    <w:bookmarkEnd w:id="33"/>
    <w:p>
      <w:pPr>
        <w:pStyle w:val="BodyText"/>
      </w:pPr>
      <w:r>
        <w:t xml:space="preserve">This resume is tailored for a Photographer in India New Delhi, emphasizing local expertise and cultural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India New Delhi</dc:title>
  <dc:creator/>
  <dc:language>en</dc:language>
  <cp:keywords/>
  <dcterms:created xsi:type="dcterms:W3CDTF">2025-12-10T14:56:12Z</dcterms:created>
  <dcterms:modified xsi:type="dcterms:W3CDTF">2025-12-10T14:56:12Z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