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Photographer</w:t>
      </w:r>
      <w:r>
        <w:t xml:space="preserve"> </w:t>
      </w:r>
      <w:r>
        <w:t xml:space="preserve">-</w:t>
      </w:r>
      <w:r>
        <w:t xml:space="preserve"> </w:t>
      </w:r>
      <w:r>
        <w:t xml:space="preserve">Iraq</w:t>
      </w:r>
      <w:r>
        <w:t xml:space="preserve"> </w:t>
      </w:r>
      <w:r>
        <w:t xml:space="preserve">Baghdad</w:t>
      </w:r>
    </w:p>
    <w:bookmarkStart w:id="39" w:name="resume-photographer---iraq-baghdad"/>
    <w:p>
      <w:pPr>
        <w:pStyle w:val="Heading1"/>
      </w:pPr>
      <w:r>
        <w:t xml:space="preserve">Resume: Photographer - Iraq Baghdad</w:t>
      </w:r>
    </w:p>
    <w:bookmarkStart w:id="22" w:name="contact"/>
    <w:bookmarkStart w:id="21" w:name="contact-information"/>
    <w:p>
      <w:pPr>
        <w:pStyle w:val="Heading2"/>
      </w:pPr>
      <w:r>
        <w:t xml:space="preserve">Contact Information</w:t>
      </w:r>
    </w:p>
    <w:p>
      <w:pPr>
        <w:pStyle w:val="FirstParagraph"/>
      </w:pPr>
      <w:r>
        <w:rPr>
          <w:bCs/>
          <w:b/>
        </w:rPr>
        <w:t xml:space="preserve">Name:</w:t>
      </w:r>
      <w:r>
        <w:t xml:space="preserve"> </w:t>
      </w:r>
      <w:r>
        <w:t xml:space="preserve">Ahmed Al-Khatib</w:t>
      </w:r>
      <w:r>
        <w:br/>
      </w:r>
      <w:r>
        <w:rPr>
          <w:bCs/>
          <w:b/>
        </w:rPr>
        <w:t xml:space="preserve">Email:</w:t>
      </w:r>
      <w:r>
        <w:t xml:space="preserve"> </w:t>
      </w:r>
      <w:r>
        <w:t xml:space="preserve">ahmed.al.khatib@photographyiraq.com</w:t>
      </w:r>
      <w:r>
        <w:br/>
      </w:r>
      <w:r>
        <w:rPr>
          <w:bCs/>
          <w:b/>
        </w:rPr>
        <w:t xml:space="preserve">Phone:</w:t>
      </w:r>
      <w:r>
        <w:t xml:space="preserve"> </w:t>
      </w:r>
      <w:r>
        <w:t xml:space="preserve">+964 770 123 4567</w:t>
      </w:r>
      <w:r>
        <w:br/>
      </w:r>
      <w:r>
        <w:rPr>
          <w:bCs/>
          <w:b/>
        </w:rPr>
        <w:t xml:space="preserve">Location:</w:t>
      </w:r>
      <w:r>
        <w:t xml:space="preserve"> </w:t>
      </w:r>
      <w:r>
        <w:t xml:space="preserve">Baghdad, Iraq</w:t>
      </w:r>
      <w:r>
        <w:br/>
      </w:r>
      <w:r>
        <w:rPr>
          <w:bCs/>
          <w:b/>
        </w:rPr>
        <w:t xml:space="preserve">Portfolio:</w:t>
      </w:r>
      <w:r>
        <w:t xml:space="preserve"> </w:t>
      </w:r>
      <w:hyperlink r:id="rId20">
        <w:r>
          <w:rPr>
            <w:rStyle w:val="Hyperlink"/>
          </w:rPr>
          <w:t xml:space="preserve">https://www.iraqphotographyportfolio.com</w:t>
        </w:r>
      </w:hyperlink>
    </w:p>
    <w:bookmarkEnd w:id="21"/>
    <w:bookmarkEnd w:id="22"/>
    <w:bookmarkStart w:id="24" w:name="summary"/>
    <w:bookmarkStart w:id="23" w:name="professional-summary"/>
    <w:p>
      <w:pPr>
        <w:pStyle w:val="Heading2"/>
      </w:pPr>
      <w:r>
        <w:t xml:space="preserve">Professional Summary</w:t>
      </w:r>
    </w:p>
    <w:p>
      <w:pPr>
        <w:pStyle w:val="FirstParagraph"/>
      </w:pPr>
      <w:r>
        <w:t xml:space="preserve">A dedicated and experienced photographer based in Baghdad, Iraq, with over a decade of expertise capturing the essence of Iraqi culture, history, and modern life. Specializing in documentary photography, portrait work, and event coverage across Baghdad's vibrant neighborhoods. Committed to preserving the visual heritage of Iraq through storytelling and high-quality imagery that reflects both the resilience and beauty of its people. Proficient in navigating diverse environments while adhering to cultural sensitivities unique to Iraq.</w:t>
      </w:r>
    </w:p>
    <w:bookmarkEnd w:id="23"/>
    <w:bookmarkEnd w:id="24"/>
    <w:bookmarkStart w:id="28" w:name="professional-experience"/>
    <w:p>
      <w:pPr>
        <w:pStyle w:val="Heading2"/>
      </w:pPr>
      <w:r>
        <w:t xml:space="preserve">Professional Experience</w:t>
      </w:r>
    </w:p>
    <w:bookmarkStart w:id="25" w:name="X20908dd7abf54a9f15d487d99044d6c1c2e5d51"/>
    <w:p>
      <w:pPr>
        <w:pStyle w:val="Heading3"/>
      </w:pPr>
      <w:r>
        <w:t xml:space="preserve">Sr. Photographer - Baghdad Times (2018 – Present)</w:t>
      </w:r>
    </w:p>
    <w:p>
      <w:pPr>
        <w:pStyle w:val="FirstParagraph"/>
      </w:pPr>
      <w:r>
        <w:rPr>
          <w:iCs/>
          <w:i/>
        </w:rPr>
        <w:t xml:space="preserve">Baghdad, Iraq</w:t>
      </w:r>
    </w:p>
    <w:p>
      <w:pPr>
        <w:numPr>
          <w:ilvl w:val="0"/>
          <w:numId w:val="1001"/>
        </w:numPr>
        <w:pStyle w:val="Compact"/>
      </w:pPr>
      <w:r>
        <w:t xml:space="preserve">Photographed daily news events, including political gatherings, cultural festivals, and community initiatives across Baghdad.</w:t>
      </w:r>
    </w:p>
    <w:p>
      <w:pPr>
        <w:numPr>
          <w:ilvl w:val="0"/>
          <w:numId w:val="1001"/>
        </w:numPr>
        <w:pStyle w:val="Compact"/>
      </w:pPr>
      <w:r>
        <w:t xml:space="preserve">Captured iconic images of landmarks such as the Tigris River, Al-Mustansiriya University, and the ruins of ancient Babylon for national and international publications.</w:t>
      </w:r>
    </w:p>
    <w:p>
      <w:pPr>
        <w:numPr>
          <w:ilvl w:val="0"/>
          <w:numId w:val="1001"/>
        </w:numPr>
        <w:pStyle w:val="Compact"/>
      </w:pPr>
      <w:r>
        <w:t xml:space="preserve">Collaborated with editors to ensure visual narratives aligned with editorial standards while maintaining a focus on Iraqi perspectives.</w:t>
      </w:r>
    </w:p>
    <w:p>
      <w:pPr>
        <w:numPr>
          <w:ilvl w:val="0"/>
          <w:numId w:val="1001"/>
        </w:numPr>
        <w:pStyle w:val="Compact"/>
      </w:pPr>
      <w:r>
        <w:t xml:space="preserve">Trained junior photographers in technical skills like lighting, composition, and post-production using Adobe Lightroom and Photoshop.</w:t>
      </w:r>
    </w:p>
    <w:bookmarkEnd w:id="25"/>
    <w:bookmarkStart w:id="26" w:name="Xef76e43a8726e6d9c4a16f1c86752d05376b816"/>
    <w:p>
      <w:pPr>
        <w:pStyle w:val="Heading3"/>
      </w:pPr>
      <w:r>
        <w:t xml:space="preserve">Freelance Photographer - Baghdad (2012 – 2018)</w:t>
      </w:r>
    </w:p>
    <w:p>
      <w:pPr>
        <w:pStyle w:val="FirstParagraph"/>
      </w:pPr>
      <w:r>
        <w:rPr>
          <w:iCs/>
          <w:i/>
        </w:rPr>
        <w:t xml:space="preserve">Baghdad, Iraq</w:t>
      </w:r>
    </w:p>
    <w:p>
      <w:pPr>
        <w:numPr>
          <w:ilvl w:val="0"/>
          <w:numId w:val="1002"/>
        </w:numPr>
        <w:pStyle w:val="Compact"/>
      </w:pPr>
      <w:r>
        <w:t xml:space="preserve">Provided photography services for local businesses, weddings, and events in Baghdad and surrounding regions.</w:t>
      </w:r>
    </w:p>
    <w:p>
      <w:pPr>
        <w:numPr>
          <w:ilvl w:val="0"/>
          <w:numId w:val="1002"/>
        </w:numPr>
        <w:pStyle w:val="Compact"/>
      </w:pPr>
      <w:r>
        <w:t xml:space="preserve">Documented the transformation of Baghdad's urban landscape post-2003 through long-term photo essays on reconstruction efforts.</w:t>
      </w:r>
    </w:p>
    <w:p>
      <w:pPr>
        <w:numPr>
          <w:ilvl w:val="0"/>
          <w:numId w:val="1002"/>
        </w:numPr>
        <w:pStyle w:val="Compact"/>
      </w:pPr>
      <w:r>
        <w:t xml:space="preserve">Worked with NGOs to create visual content highlighting humanitarian projects in conflict-affected areas of Iraq.</w:t>
      </w:r>
    </w:p>
    <w:p>
      <w:pPr>
        <w:numPr>
          <w:ilvl w:val="0"/>
          <w:numId w:val="1002"/>
        </w:numPr>
        <w:pStyle w:val="Compact"/>
      </w:pPr>
      <w:r>
        <w:t xml:space="preserve">Developed a portfolio showcasing the diversity of Iraqi life, from bustling markets like Al-Mansour to serene religious sites such as the Imam Ali Shrine.</w:t>
      </w:r>
    </w:p>
    <w:bookmarkEnd w:id="26"/>
    <w:bookmarkStart w:id="27" w:name="X5ccad6b435387d858619d647a4616efb90bac1e"/>
    <w:p>
      <w:pPr>
        <w:pStyle w:val="Heading3"/>
      </w:pPr>
      <w:r>
        <w:t xml:space="preserve">Assistant Photographer - Al-Furat News (2010 – 2012)</w:t>
      </w:r>
    </w:p>
    <w:p>
      <w:pPr>
        <w:pStyle w:val="FirstParagraph"/>
      </w:pPr>
      <w:r>
        <w:rPr>
          <w:iCs/>
          <w:i/>
        </w:rPr>
        <w:t xml:space="preserve">Baghdad, Iraq</w:t>
      </w:r>
    </w:p>
    <w:p>
      <w:pPr>
        <w:numPr>
          <w:ilvl w:val="0"/>
          <w:numId w:val="1003"/>
        </w:numPr>
        <w:pStyle w:val="Compact"/>
      </w:pPr>
      <w:r>
        <w:t xml:space="preserve">Supported senior photographers in covering major events such as the 2011 Arab Spring protests and the 2014 Mosul offensive.</w:t>
      </w:r>
    </w:p>
    <w:p>
      <w:pPr>
        <w:numPr>
          <w:ilvl w:val="0"/>
          <w:numId w:val="1003"/>
        </w:numPr>
        <w:pStyle w:val="Compact"/>
      </w:pPr>
      <w:r>
        <w:t xml:space="preserve">Managed equipment and logistics for field assignments, ensuring timely delivery of images to editors.</w:t>
      </w:r>
    </w:p>
    <w:p>
      <w:pPr>
        <w:numPr>
          <w:ilvl w:val="0"/>
          <w:numId w:val="1003"/>
        </w:numPr>
        <w:pStyle w:val="Compact"/>
      </w:pPr>
      <w:r>
        <w:t xml:space="preserve">Contributed to photo archives that were later used for historical documentation of Iraq's modern history.</w:t>
      </w:r>
    </w:p>
    <w:bookmarkEnd w:id="27"/>
    <w:bookmarkEnd w:id="28"/>
    <w:bookmarkStart w:id="29" w:name="education"/>
    <w:p>
      <w:pPr>
        <w:pStyle w:val="Heading2"/>
      </w:pPr>
      <w:r>
        <w:t xml:space="preserve">Education</w:t>
      </w:r>
    </w:p>
    <w:p>
      <w:pPr>
        <w:pStyle w:val="FirstParagraph"/>
      </w:pPr>
      <w:r>
        <w:rPr>
          <w:bCs/>
          <w:b/>
        </w:rPr>
        <w:t xml:space="preserve">Bachelor of Arts in Visual Communication</w:t>
      </w:r>
      <w:r>
        <w:br/>
      </w:r>
      <w:r>
        <w:t xml:space="preserve">University of Baghdad, Iraq</w:t>
      </w:r>
      <w:r>
        <w:br/>
      </w:r>
      <w:r>
        <w:t xml:space="preserve">2006 – 2010</w:t>
      </w:r>
      <w:r>
        <w:br/>
      </w:r>
      <w:r>
        <w:t xml:space="preserve">- Focused on documentary photography, photojournalism, and cultural studies.</w:t>
      </w:r>
      <w:r>
        <w:br/>
      </w:r>
      <w:r>
        <w:t xml:space="preserve">- Graduated with honors for a senior thesis on "The Role of Photography in Preserving Iraqi Heritage."</w:t>
      </w:r>
    </w:p>
    <w:bookmarkEnd w:id="29"/>
    <w:bookmarkStart w:id="30" w:name="skills"/>
    <w:p>
      <w:pPr>
        <w:pStyle w:val="Heading2"/>
      </w:pPr>
      <w:r>
        <w:t xml:space="preserve">Skills</w:t>
      </w:r>
    </w:p>
    <w:p>
      <w:pPr>
        <w:numPr>
          <w:ilvl w:val="0"/>
          <w:numId w:val="1004"/>
        </w:numPr>
        <w:pStyle w:val="Compact"/>
      </w:pPr>
      <w:r>
        <w:rPr>
          <w:bCs/>
          <w:b/>
        </w:rPr>
        <w:t xml:space="preserve">Technical Expertise:</w:t>
      </w:r>
      <w:r>
        <w:t xml:space="preserve"> </w:t>
      </w:r>
      <w:r>
        <w:t xml:space="preserve">Proficient in Canon and Nikon DSLR cameras, lighting setups, and post-processing software (Adobe Photoshop, Lightroom).</w:t>
      </w:r>
    </w:p>
    <w:p>
      <w:pPr>
        <w:numPr>
          <w:ilvl w:val="0"/>
          <w:numId w:val="1004"/>
        </w:numPr>
        <w:pStyle w:val="Compact"/>
      </w:pPr>
      <w:r>
        <w:rPr>
          <w:bCs/>
          <w:b/>
        </w:rPr>
        <w:t xml:space="preserve">Cultural Competence:</w:t>
      </w:r>
      <w:r>
        <w:t xml:space="preserve"> </w:t>
      </w:r>
      <w:r>
        <w:t xml:space="preserve">Deep understanding of Iraqi traditions, customs, and the importance of respectful storytelling in photography.</w:t>
      </w:r>
    </w:p>
    <w:p>
      <w:pPr>
        <w:numPr>
          <w:ilvl w:val="0"/>
          <w:numId w:val="1004"/>
        </w:numPr>
        <w:pStyle w:val="Compact"/>
      </w:pPr>
      <w:r>
        <w:rPr>
          <w:bCs/>
          <w:b/>
        </w:rPr>
        <w:t xml:space="preserve">Fieldwork:</w:t>
      </w:r>
      <w:r>
        <w:t xml:space="preserve"> </w:t>
      </w:r>
      <w:r>
        <w:t xml:space="preserve">Experienced in photographing in diverse environments across Baghdad, including urban centers, rural areas, and conflict zones.</w:t>
      </w:r>
    </w:p>
    <w:p>
      <w:pPr>
        <w:numPr>
          <w:ilvl w:val="0"/>
          <w:numId w:val="1004"/>
        </w:numPr>
        <w:pStyle w:val="Compact"/>
      </w:pPr>
      <w:r>
        <w:rPr>
          <w:bCs/>
          <w:b/>
        </w:rPr>
        <w:t xml:space="preserve">Communication:</w:t>
      </w:r>
      <w:r>
        <w:t xml:space="preserve"> </w:t>
      </w:r>
      <w:r>
        <w:t xml:space="preserve">Strong interpersonal skills to connect with subjects and clients from various backgrounds.</w:t>
      </w:r>
    </w:p>
    <w:p>
      <w:pPr>
        <w:numPr>
          <w:ilvl w:val="0"/>
          <w:numId w:val="1004"/>
        </w:numPr>
        <w:pStyle w:val="Compact"/>
      </w:pPr>
      <w:r>
        <w:rPr>
          <w:bCs/>
          <w:b/>
        </w:rPr>
        <w:t xml:space="preserve">Creativity:</w:t>
      </w:r>
      <w:r>
        <w:t xml:space="preserve"> </w:t>
      </w:r>
      <w:r>
        <w:t xml:space="preserve">A keen eye for composition and storytelling, with a portfolio that reflects both artistic vision and documentary integrity.</w:t>
      </w:r>
    </w:p>
    <w:bookmarkEnd w:id="30"/>
    <w:bookmarkStart w:id="31" w:name="certifications"/>
    <w:p>
      <w:pPr>
        <w:pStyle w:val="Heading2"/>
      </w:pPr>
      <w:r>
        <w:t xml:space="preserve">Certifications</w:t>
      </w:r>
    </w:p>
    <w:p>
      <w:pPr>
        <w:numPr>
          <w:ilvl w:val="0"/>
          <w:numId w:val="1005"/>
        </w:numPr>
        <w:pStyle w:val="Compact"/>
      </w:pPr>
      <w:r>
        <w:rPr>
          <w:bCs/>
          <w:b/>
        </w:rPr>
        <w:t xml:space="preserve">Adobe Certified Expert – Photoshop (2019)</w:t>
      </w:r>
    </w:p>
    <w:p>
      <w:pPr>
        <w:numPr>
          <w:ilvl w:val="0"/>
          <w:numId w:val="1005"/>
        </w:numPr>
        <w:pStyle w:val="Compact"/>
      </w:pPr>
      <w:r>
        <w:rPr>
          <w:bCs/>
          <w:b/>
        </w:rPr>
        <w:t xml:space="preserve">International Photography Certification Program (IPCP) – Baghdad, Iraq (2017)</w:t>
      </w:r>
    </w:p>
    <w:p>
      <w:pPr>
        <w:numPr>
          <w:ilvl w:val="0"/>
          <w:numId w:val="1005"/>
        </w:numPr>
        <w:pStyle w:val="Compact"/>
      </w:pPr>
      <w:r>
        <w:rPr>
          <w:bCs/>
          <w:b/>
        </w:rPr>
        <w:t xml:space="preserve">Cultural Sensitivity Training for Photographers in the Middle East (2015)</w:t>
      </w:r>
    </w:p>
    <w:bookmarkEnd w:id="31"/>
    <w:bookmarkStart w:id="33" w:name="projects"/>
    <w:bookmarkStart w:id="32" w:name="notable-projects"/>
    <w:p>
      <w:pPr>
        <w:pStyle w:val="Heading2"/>
      </w:pPr>
      <w:r>
        <w:t xml:space="preserve">Notable Projects</w:t>
      </w:r>
    </w:p>
    <w:p>
      <w:pPr>
        <w:pStyle w:val="FirstParagraph"/>
      </w:pPr>
      <w:r>
        <w:rPr>
          <w:bCs/>
          <w:b/>
        </w:rPr>
        <w:t xml:space="preserve">"Baghdad Through My Lens" (2019 – 2021)</w:t>
      </w:r>
      <w:r>
        <w:br/>
      </w:r>
      <w:r>
        <w:t xml:space="preserve">A year-long photo series documenting daily life in Baghdad, from street vendors to educational institutions. Exhibited at the Baghdad Museum of Modern Art and shared with international audiences via social media platforms.</w:t>
      </w:r>
    </w:p>
    <w:p>
      <w:pPr>
        <w:pStyle w:val="BodyText"/>
      </w:pPr>
      <w:r>
        <w:rPr>
          <w:bCs/>
          <w:b/>
        </w:rPr>
        <w:t xml:space="preserve">"Echoes of Babylon" (2016)</w:t>
      </w:r>
      <w:r>
        <w:br/>
      </w:r>
      <w:r>
        <w:t xml:space="preserve">Focused on the restoration of ancient Mesopotamian sites, capturing their historical significance and modern-day relevance. Published in a UNESCO-funded exhibition on Iraqi heritage.</w:t>
      </w:r>
    </w:p>
    <w:p>
      <w:pPr>
        <w:pStyle w:val="BodyText"/>
      </w:pPr>
      <w:r>
        <w:rPr>
          <w:bCs/>
          <w:b/>
        </w:rPr>
        <w:t xml:space="preserve">"Voices of the Tigris" (2014)</w:t>
      </w:r>
      <w:r>
        <w:br/>
      </w:r>
      <w:r>
        <w:t xml:space="preserve">A documentary project highlighting the lives of communities along the Tigris River, emphasizing environmental and cultural challenges. Featured in regional newspapers and online blogs.</w:t>
      </w:r>
    </w:p>
    <w:bookmarkEnd w:id="32"/>
    <w:bookmarkEnd w:id="33"/>
    <w:bookmarkStart w:id="35" w:name="awards"/>
    <w:bookmarkStart w:id="34" w:name="awards-recognition"/>
    <w:p>
      <w:pPr>
        <w:pStyle w:val="Heading2"/>
      </w:pPr>
      <w:r>
        <w:t xml:space="preserve">Awards &amp; Recognition</w:t>
      </w:r>
    </w:p>
    <w:p>
      <w:pPr>
        <w:numPr>
          <w:ilvl w:val="0"/>
          <w:numId w:val="1006"/>
        </w:numPr>
        <w:pStyle w:val="Compact"/>
      </w:pPr>
      <w:r>
        <w:rPr>
          <w:bCs/>
          <w:b/>
        </w:rPr>
        <w:t xml:space="preserve">Best Documentary Photography Award – Baghdad Arts Festival (2019)</w:t>
      </w:r>
    </w:p>
    <w:p>
      <w:pPr>
        <w:numPr>
          <w:ilvl w:val="0"/>
          <w:numId w:val="1006"/>
        </w:numPr>
        <w:pStyle w:val="Compact"/>
      </w:pPr>
      <w:r>
        <w:rPr>
          <w:bCs/>
          <w:b/>
        </w:rPr>
        <w:t xml:space="preserve">Featured Photographer in National Geographic’s "Iraq: Then and Now" Series (2017)</w:t>
      </w:r>
    </w:p>
    <w:p>
      <w:pPr>
        <w:numPr>
          <w:ilvl w:val="0"/>
          <w:numId w:val="1006"/>
        </w:numPr>
        <w:pStyle w:val="Compact"/>
      </w:pPr>
      <w:r>
        <w:rPr>
          <w:bCs/>
          <w:b/>
        </w:rPr>
        <w:t xml:space="preserve">First Prize – Iraqi Photojournalism Competition (2015)</w:t>
      </w:r>
    </w:p>
    <w:bookmarkEnd w:id="34"/>
    <w:bookmarkEnd w:id="35"/>
    <w:bookmarkStart w:id="36"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bookmarkEnd w:id="36"/>
    <w:bookmarkStart w:id="38" w:name="additional-info"/>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the "Iraqi Youth Photography Project" (2018–2019), mentoring young photographers in Baghdad.</w:t>
      </w:r>
    </w:p>
    <w:p>
      <w:pPr>
        <w:pStyle w:val="BodyText"/>
      </w:pPr>
      <w:r>
        <w:rPr>
          <w:bCs/>
          <w:b/>
        </w:rPr>
        <w:t xml:space="preserve">Community Involvement:</w:t>
      </w:r>
      <w:r>
        <w:t xml:space="preserve"> </w:t>
      </w:r>
      <w:r>
        <w:t xml:space="preserve">Active member of the Baghdad Photography Association, organizing workshops and exhibitions to promote local talent.</w:t>
      </w:r>
    </w:p>
    <w:bookmarkEnd w:id="37"/>
    <w:bookmarkEnd w:id="38"/>
    <w:p>
      <w:pPr>
        <w:pStyle w:val="BodyText"/>
      </w:pPr>
      <w:r>
        <w:t xml:space="preserve">This resume reflects the professional journey of a photographer rooted in Iraq Baghdad, dedicated to capturing the soul of its people and landscapes through the lens.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iraqphotography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iraqphotography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Photographer - Iraq Baghdad</dc:title>
  <dc:creator/>
  <dc:language>en</dc:language>
  <cp:keywords/>
  <dcterms:created xsi:type="dcterms:W3CDTF">2026-07-21T05:06:33Z</dcterms:created>
  <dcterms:modified xsi:type="dcterms:W3CDTF">2026-07-21T05:06:33Z</dcterms:modified>
</cp:coreProperties>
</file>

<file path=docProps/custom.xml><?xml version="1.0" encoding="utf-8"?>
<Properties xmlns="http://schemas.openxmlformats.org/officeDocument/2006/custom-properties" xmlns:vt="http://schemas.openxmlformats.org/officeDocument/2006/docPropsVTypes"/>
</file>