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w:t>
      </w:r>
      <w:r>
        <w:t xml:space="preserve"> </w:t>
      </w:r>
      <w:r>
        <w:t xml:space="preserve">Japan</w:t>
      </w:r>
      <w:r>
        <w:t xml:space="preserve"> </w:t>
      </w:r>
      <w:r>
        <w:t xml:space="preserve">Osaka</w:t>
      </w:r>
    </w:p>
    <w:bookmarkStart w:id="34" w:name="resume-for-photographer-in-japan-osaka"/>
    <w:p>
      <w:pPr>
        <w:pStyle w:val="Heading1"/>
      </w:pPr>
      <w:r>
        <w:t xml:space="preserve">Resume for Photographer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+81-00-0000-0000</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creative photographer based in Japan Osaka with over [X years] of experience specializing in [specific photography genres, e.g., portrait, street, commercial, or event photography]. My work reflects a deep understanding of Japanese culture and aesthetics, combined with technical expertise to capture authentic moments. As a photographer in Japan Osaka, I aim to blend traditional artistry with modern techniques to deliver compelling visual storytelling that resonates globally. My resume highlights my commitment to excellence in every project, whether photographing local events in Osaka or collaborating with international clients seeking unique perspectives of Japan.</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Osaka Studio Collective</w:t>
      </w:r>
      <w:r>
        <w:t xml:space="preserve"> </w:t>
      </w:r>
      <w:r>
        <w:t xml:space="preserve">| Osaka, Japan | [Start Date] – Present</w:t>
      </w:r>
    </w:p>
    <w:p>
      <w:pPr>
        <w:numPr>
          <w:ilvl w:val="0"/>
          <w:numId w:val="1001"/>
        </w:numPr>
        <w:pStyle w:val="Compact"/>
      </w:pPr>
      <w:r>
        <w:t xml:space="preserve">Captured high-quality images for commercial clients, including fashion brands and local businesses in Japan Osaka, ensuring alignment with cultural nuances and aesthetic expectations.</w:t>
      </w:r>
    </w:p>
    <w:p>
      <w:pPr>
        <w:numPr>
          <w:ilvl w:val="0"/>
          <w:numId w:val="1001"/>
        </w:numPr>
        <w:pStyle w:val="Compact"/>
      </w:pPr>
      <w:r>
        <w:t xml:space="preserve">Managed full-service photography projects from concept to delivery, including pre-production planning, on-location shoots, and post-processing using Adobe Photoshop and Lightroom.</w:t>
      </w:r>
    </w:p>
    <w:p>
      <w:pPr>
        <w:numPr>
          <w:ilvl w:val="0"/>
          <w:numId w:val="1001"/>
        </w:numPr>
        <w:pStyle w:val="Compact"/>
      </w:pPr>
      <w:r>
        <w:t xml:space="preserve">Collaborated with Japanese artists and designers to create visually striking content for exhibitions, advertisements, and social media campaigns in Osaka.</w:t>
      </w:r>
    </w:p>
    <w:p>
      <w:pPr>
        <w:numPr>
          <w:ilvl w:val="0"/>
          <w:numId w:val="1001"/>
        </w:numPr>
        <w:pStyle w:val="Compact"/>
      </w:pPr>
      <w:r>
        <w:t xml:space="preserve">Mentored junior photographers in the studio, emphasizing the importance of technical precision and cultural sensitivity when working in Japan.</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Osaka, Japan | [Start Date] – Present</w:t>
      </w:r>
    </w:p>
    <w:p>
      <w:pPr>
        <w:numPr>
          <w:ilvl w:val="0"/>
          <w:numId w:val="1002"/>
        </w:numPr>
        <w:pStyle w:val="Compact"/>
      </w:pPr>
      <w:r>
        <w:t xml:space="preserve">Provided photography services for weddings, corporate events, and editorial shoots across Japan Osaka, building a reputation for reliability and artistic innovation.</w:t>
      </w:r>
    </w:p>
    <w:p>
      <w:pPr>
        <w:numPr>
          <w:ilvl w:val="0"/>
          <w:numId w:val="1002"/>
        </w:numPr>
        <w:pStyle w:val="Compact"/>
      </w:pPr>
      <w:r>
        <w:t xml:space="preserve">Developed a portfolio showcasing the vibrant street culture of Osaka, which has been featured in local publications and online platforms like Instagram and 500px.</w:t>
      </w:r>
    </w:p>
    <w:p>
      <w:pPr>
        <w:numPr>
          <w:ilvl w:val="0"/>
          <w:numId w:val="1002"/>
        </w:numPr>
        <w:pStyle w:val="Compact"/>
      </w:pPr>
      <w:r>
        <w:t xml:space="preserve">Worked closely with Japanese clients to understand their unique requirements, ensuring that every project met the high standards expected in Japan’s competitive photography industry.</w:t>
      </w:r>
    </w:p>
    <w:p>
      <w:pPr>
        <w:numPr>
          <w:ilvl w:val="0"/>
          <w:numId w:val="1002"/>
        </w:numPr>
        <w:pStyle w:val="Compact"/>
      </w:pPr>
      <w:r>
        <w:t xml:space="preserve">Organized pop-up photo exhibitions in Osaka, promoting the work of emerging photographers and fostering a sense of community among creatives.</w:t>
      </w:r>
    </w:p>
    <w:bookmarkEnd w:id="23"/>
    <w:bookmarkStart w:id="24" w:name="assistant-photographer"/>
    <w:p>
      <w:pPr>
        <w:pStyle w:val="Heading3"/>
      </w:pPr>
      <w:r>
        <w:t xml:space="preserve">Assistant Photographer</w:t>
      </w:r>
    </w:p>
    <w:p>
      <w:pPr>
        <w:pStyle w:val="FirstParagraph"/>
      </w:pPr>
      <w:r>
        <w:rPr>
          <w:bCs/>
          <w:b/>
        </w:rPr>
        <w:t xml:space="preserve">Kyoto Photography Studio</w:t>
      </w:r>
      <w:r>
        <w:t xml:space="preserve"> </w:t>
      </w:r>
      <w:r>
        <w:t xml:space="preserve">| Kyoto, Japan | [Start Date] – [End Date]</w:t>
      </w:r>
    </w:p>
    <w:p>
      <w:pPr>
        <w:numPr>
          <w:ilvl w:val="0"/>
          <w:numId w:val="1003"/>
        </w:numPr>
        <w:pStyle w:val="Compact"/>
      </w:pPr>
      <w:r>
        <w:t xml:space="preserve">Assisted senior photographers in setting up equipment, managing lighting setups, and editing images for client projects in Japan.</w:t>
      </w:r>
    </w:p>
    <w:p>
      <w:pPr>
        <w:numPr>
          <w:ilvl w:val="0"/>
          <w:numId w:val="1003"/>
        </w:numPr>
        <w:pStyle w:val="Compact"/>
      </w:pPr>
      <w:r>
        <w:t xml:space="preserve">Gained hands-on experience with professional-grade cameras and lenses, refining technical skills in composition, exposure, and color correction.</w:t>
      </w:r>
    </w:p>
    <w:p>
      <w:pPr>
        <w:numPr>
          <w:ilvl w:val="0"/>
          <w:numId w:val="1003"/>
        </w:numPr>
        <w:pStyle w:val="Compact"/>
      </w:pPr>
      <w:r>
        <w:t xml:space="preserve">Contributed to the studio’s workflow by preparing digital files for print and online use, adhering to Japanese standards for image quality.</w:t>
      </w:r>
    </w:p>
    <w:bookmarkEnd w:id="24"/>
    <w:bookmarkEnd w:id="25"/>
    <w:bookmarkStart w:id="28" w:name="education"/>
    <w:p>
      <w:pPr>
        <w:pStyle w:val="Heading2"/>
      </w:pPr>
      <w:r>
        <w:t xml:space="preserve">Education</w:t>
      </w:r>
    </w:p>
    <w:bookmarkStart w:id="26" w:name="X70d09cd334dd03aaff7d644e3ec098e2fa9fac0"/>
    <w:p>
      <w:pPr>
        <w:pStyle w:val="Heading3"/>
      </w:pPr>
      <w:r>
        <w:t xml:space="preserve">Bachelor of Fine Arts in Visual Communication</w:t>
      </w:r>
    </w:p>
    <w:p>
      <w:pPr>
        <w:pStyle w:val="FirstParagraph"/>
      </w:pPr>
      <w:r>
        <w:rPr>
          <w:bCs/>
          <w:b/>
        </w:rPr>
        <w:t xml:space="preserve">Osaka University of Art</w:t>
      </w:r>
      <w:r>
        <w:t xml:space="preserve"> </w:t>
      </w:r>
      <w:r>
        <w:t xml:space="preserve">| Osaka, Japan | [Graduation Date]</w:t>
      </w:r>
    </w:p>
    <w:p>
      <w:pPr>
        <w:numPr>
          <w:ilvl w:val="0"/>
          <w:numId w:val="1004"/>
        </w:numPr>
        <w:pStyle w:val="Compact"/>
      </w:pPr>
      <w:r>
        <w:t xml:space="preserve">Focused on photography, graphic design, and multimedia production, with a thesis project exploring the intersection of traditional Japanese art and modern digital techniques.</w:t>
      </w:r>
    </w:p>
    <w:p>
      <w:pPr>
        <w:numPr>
          <w:ilvl w:val="0"/>
          <w:numId w:val="1004"/>
        </w:numPr>
        <w:pStyle w:val="Compact"/>
      </w:pPr>
      <w:r>
        <w:t xml:space="preserve">Completed internships with local photography studios in Osaka, gaining practical experience in portrait and product photography.</w:t>
      </w:r>
    </w:p>
    <w:bookmarkEnd w:id="26"/>
    <w:bookmarkStart w:id="27" w:name="certifications"/>
    <w:p>
      <w:pPr>
        <w:pStyle w:val="Heading3"/>
      </w:pPr>
      <w:r>
        <w:t xml:space="preserve">Certifications</w:t>
      </w:r>
    </w:p>
    <w:p>
      <w:pPr>
        <w:numPr>
          <w:ilvl w:val="0"/>
          <w:numId w:val="1005"/>
        </w:numPr>
        <w:pStyle w:val="Compact"/>
      </w:pPr>
      <w:r>
        <w:rPr>
          <w:bCs/>
          <w:b/>
        </w:rPr>
        <w:t xml:space="preserve">Adobe Certified Expert (Photoshop)</w:t>
      </w:r>
      <w:r>
        <w:t xml:space="preserve"> </w:t>
      </w:r>
      <w:r>
        <w:t xml:space="preserve">| [Issuing Organization] | [Date]</w:t>
      </w:r>
    </w:p>
    <w:p>
      <w:pPr>
        <w:numPr>
          <w:ilvl w:val="0"/>
          <w:numId w:val="1005"/>
        </w:numPr>
        <w:pStyle w:val="Compact"/>
      </w:pPr>
      <w:r>
        <w:rPr>
          <w:bCs/>
          <w:b/>
        </w:rPr>
        <w:t xml:space="preserve">Japanese Language Proficiency Test (N1)</w:t>
      </w:r>
      <w:r>
        <w:t xml:space="preserve"> </w:t>
      </w:r>
      <w:r>
        <w:t xml:space="preserve">| [Issuing Organization] | [Date]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DSLR and mirrorless cameras, lighting equipment, and post-production software (Adobe Creative Suite, Capture One).</w:t>
      </w:r>
    </w:p>
    <w:p>
      <w:pPr>
        <w:numPr>
          <w:ilvl w:val="0"/>
          <w:numId w:val="1006"/>
        </w:numPr>
        <w:pStyle w:val="Compact"/>
      </w:pPr>
      <w:r>
        <w:rPr>
          <w:bCs/>
          <w:b/>
        </w:rPr>
        <w:t xml:space="preserve">Cultural Knowledge:</w:t>
      </w:r>
      <w:r>
        <w:t xml:space="preserve"> </w:t>
      </w:r>
      <w:r>
        <w:t xml:space="preserve">Deep understanding of Japanese culture, traditions, and etiquette, essential for working as a photographer in Japan Osaka.</w:t>
      </w:r>
    </w:p>
    <w:p>
      <w:pPr>
        <w:numPr>
          <w:ilvl w:val="0"/>
          <w:numId w:val="1006"/>
        </w:numPr>
        <w:pStyle w:val="Compact"/>
      </w:pPr>
      <w:r>
        <w:rPr>
          <w:bCs/>
          <w:b/>
        </w:rPr>
        <w:t xml:space="preserve">Communication:</w:t>
      </w:r>
      <w:r>
        <w:t xml:space="preserve"> </w:t>
      </w:r>
      <w:r>
        <w:t xml:space="preserve">Excellent interpersonal skills to interact with clients in Japan and collaborate with local teams.</w:t>
      </w:r>
    </w:p>
    <w:p>
      <w:pPr>
        <w:numPr>
          <w:ilvl w:val="0"/>
          <w:numId w:val="1006"/>
        </w:numPr>
        <w:pStyle w:val="Compact"/>
      </w:pPr>
      <w:r>
        <w:rPr>
          <w:bCs/>
          <w:b/>
        </w:rPr>
        <w:t xml:space="preserve">Language:</w:t>
      </w:r>
      <w:r>
        <w:t xml:space="preserve"> </w:t>
      </w:r>
      <w:r>
        <w:t xml:space="preserve">Fluent in Japanese and English, enabling effective communication with international clients and local businesses.</w:t>
      </w:r>
    </w:p>
    <w:bookmarkEnd w:id="29"/>
    <w:bookmarkStart w:id="30" w:name="projects-portfolio"/>
    <w:p>
      <w:pPr>
        <w:pStyle w:val="Heading2"/>
      </w:pPr>
      <w:r>
        <w:t xml:space="preserve">Projects &amp; Portfolio</w:t>
      </w:r>
    </w:p>
    <w:p>
      <w:pPr>
        <w:pStyle w:val="FirstParagraph"/>
      </w:pPr>
      <w:r>
        <w:rPr>
          <w:bCs/>
          <w:b/>
        </w:rPr>
        <w:t xml:space="preserve">"Osaka Through the Lens"</w:t>
      </w:r>
      <w:r>
        <w:t xml:space="preserve"> </w:t>
      </w:r>
      <w:r>
        <w:t xml:space="preserve">– A personal project capturing the essence of Osaka’s urban landscapes, street food culture, and daily life. The series has been exhibited in several galleries in Japan and is available on my online portfolio.</w:t>
      </w:r>
    </w:p>
    <w:p>
      <w:pPr>
        <w:pStyle w:val="BodyText"/>
      </w:pPr>
      <w:r>
        <w:rPr>
          <w:bCs/>
          <w:b/>
        </w:rPr>
        <w:t xml:space="preserve">Collaboration with Osaka Tourism Board</w:t>
      </w:r>
      <w:r>
        <w:t xml:space="preserve"> </w:t>
      </w:r>
      <w:r>
        <w:t xml:space="preserve">– Designed a photo campaign highlighting the city’s landmarks, including Dotonbori and Umeda, to promote tourism in Japan Osaka.</w:t>
      </w:r>
    </w:p>
    <w:p>
      <w:pPr>
        <w:pStyle w:val="BodyText"/>
      </w:pPr>
      <w:r>
        <w:rPr>
          <w:bCs/>
          <w:b/>
        </w:rPr>
        <w:t xml:space="preserve">Wedding Photography for International Clients</w:t>
      </w:r>
      <w:r>
        <w:t xml:space="preserve"> </w:t>
      </w:r>
      <w:r>
        <w:t xml:space="preserve">– Specialized in documenting weddings for expatriates and Japanese couples, blending Western and Japanese traditions in visual storytelling.</w:t>
      </w:r>
    </w:p>
    <w:bookmarkEnd w:id="30"/>
    <w:bookmarkStart w:id="31" w:name="languages"/>
    <w:p>
      <w:pPr>
        <w:pStyle w:val="Heading2"/>
      </w:pPr>
      <w:r>
        <w:t xml:space="preserve">Languages</w:t>
      </w:r>
    </w:p>
    <w:p>
      <w:pPr>
        <w:numPr>
          <w:ilvl w:val="0"/>
          <w:numId w:val="1007"/>
        </w:numPr>
        <w:pStyle w:val="Compact"/>
      </w:pPr>
      <w:r>
        <w:rPr>
          <w:bCs/>
          <w:b/>
        </w:rPr>
        <w:t xml:space="preserve">Japanese:</w:t>
      </w:r>
      <w:r>
        <w:t xml:space="preserve"> </w:t>
      </w:r>
      <w:r>
        <w:t xml:space="preserve">Native proficiency (N1 certified).</w:t>
      </w:r>
    </w:p>
    <w:p>
      <w:pPr>
        <w:numPr>
          <w:ilvl w:val="0"/>
          <w:numId w:val="1007"/>
        </w:numPr>
        <w:pStyle w:val="Compact"/>
      </w:pPr>
      <w:r>
        <w:rPr>
          <w:bCs/>
          <w:b/>
        </w:rPr>
        <w:t xml:space="preserve">English:</w:t>
      </w:r>
      <w:r>
        <w:t xml:space="preserve"> </w:t>
      </w:r>
      <w:r>
        <w:t xml:space="preserve">Fluent, with experience in professional communication and client interactions.</w:t>
      </w:r>
    </w:p>
    <w:bookmarkEnd w:id="31"/>
    <w:bookmarkStart w:id="32" w:name="certifications-awards"/>
    <w:p>
      <w:pPr>
        <w:pStyle w:val="Heading2"/>
      </w:pPr>
      <w:r>
        <w:t xml:space="preserve">Certifications &amp; Awards</w:t>
      </w:r>
    </w:p>
    <w:p>
      <w:pPr>
        <w:numPr>
          <w:ilvl w:val="0"/>
          <w:numId w:val="1008"/>
        </w:numPr>
        <w:pStyle w:val="Compact"/>
      </w:pPr>
      <w:r>
        <w:rPr>
          <w:bCs/>
          <w:b/>
        </w:rPr>
        <w:t xml:space="preserve">Professional Photographer Certification</w:t>
      </w:r>
      <w:r>
        <w:t xml:space="preserve"> </w:t>
      </w:r>
      <w:r>
        <w:t xml:space="preserve">| [Issuing Organization] | [Date]</w:t>
      </w:r>
    </w:p>
    <w:p>
      <w:pPr>
        <w:numPr>
          <w:ilvl w:val="0"/>
          <w:numId w:val="1008"/>
        </w:numPr>
        <w:pStyle w:val="Compact"/>
      </w:pPr>
      <w:r>
        <w:rPr>
          <w:bCs/>
          <w:b/>
        </w:rPr>
        <w:t xml:space="preserve">Japan Photography Association Award (2023)</w:t>
      </w:r>
      <w:r>
        <w:t xml:space="preserve"> </w:t>
      </w:r>
      <w:r>
        <w:t xml:space="preserve">– Recognized for outstanding contributions to visual arts in Osaka.</w:t>
      </w:r>
    </w:p>
    <w:bookmarkEnd w:id="32"/>
    <w:bookmarkStart w:id="33" w:name="references"/>
    <w:p>
      <w:pPr>
        <w:pStyle w:val="Heading2"/>
      </w:pPr>
      <w:r>
        <w:t xml:space="preserve">References</w:t>
      </w:r>
    </w:p>
    <w:p>
      <w:pPr>
        <w:pStyle w:val="FirstParagraph"/>
      </w:pPr>
      <w:r>
        <w:t xml:space="preserve">Available upon request. Please contact [Your Email] or [Your Phone Number] for references from previous clients and employers in Japan Osaka.</w:t>
      </w:r>
    </w:p>
    <w:bookmarkEnd w:id="33"/>
    <w:p>
      <w:pPr>
        <w:pStyle w:val="BodyText"/>
      </w:pPr>
      <w:r>
        <w:t xml:space="preserve">This resume is tailored for a photographer in Japan Osaka, emphasizing cultural expertise, technical skills, and a commitment to excellence in the field of visual storytelling.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 Japan Osaka</dc:title>
  <dc:creator/>
  <dc:language>en</dc:language>
  <cp:keywords/>
  <dcterms:created xsi:type="dcterms:W3CDTF">2026-07-21T13:12:57Z</dcterms:created>
  <dcterms:modified xsi:type="dcterms:W3CDTF">2026-07-21T13:12:57Z</dcterms:modified>
</cp:coreProperties>
</file>

<file path=docProps/custom.xml><?xml version="1.0" encoding="utf-8"?>
<Properties xmlns="http://schemas.openxmlformats.org/officeDocument/2006/custom-properties" xmlns:vt="http://schemas.openxmlformats.org/officeDocument/2006/docPropsVTypes"/>
</file>