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3" w:name="Xac7452ba8eb81a466ba13d1dfde0a7d61711bf9"/>
    <w:p>
      <w:pPr>
        <w:pStyle w:val="Heading1"/>
      </w:pPr>
      <w:r>
        <w:t xml:space="preserve">Resume: Professional Photographer in Peru Lima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+51 999-999-999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passionate and experienced photographer based in Peru Lima, dedicated to capturing the vibrant essence of Peruvian culture, landscapes, and everyday life. With over [X years] of expertise in both commercial and artistic photography, I have developed a unique ability to blend technical precision with creative storytelling. My work reflects the rich diversity of Lima’s urban environments, coastal beauty, and traditional communities. As a photographer in Peru Lima, I strive to create visual narratives that resonate globally while honoring local traditions and natural beauty.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Lima Visuals Studio</w:t>
      </w:r>
      <w:r>
        <w:t xml:space="preserve"> </w:t>
      </w:r>
      <w:r>
        <w:t xml:space="preserve">| Lima, Peru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Managed and executed high-profile photography projects for clients in Lima, including fashion shoots, product photography, and event coverage.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and cultural institutions to create visually striking content that highlights Peru’s heritage.</w:t>
      </w:r>
    </w:p>
    <w:p>
      <w:pPr>
        <w:numPr>
          <w:ilvl w:val="0"/>
          <w:numId w:val="1001"/>
        </w:numPr>
        <w:pStyle w:val="Compact"/>
      </w:pPr>
      <w:r>
        <w:t xml:space="preserve">Developed a portfolio of work featured in major Peruvian media outlets and international platforms, showcasing the unique appeal of Lima as a photographic destination.</w:t>
      </w:r>
    </w:p>
    <w:p>
      <w:pPr>
        <w:numPr>
          <w:ilvl w:val="0"/>
          <w:numId w:val="1001"/>
        </w:numPr>
        <w:pStyle w:val="Compact"/>
      </w:pPr>
      <w:r>
        <w:t xml:space="preserve">Mentored junior photographers, fostering a creative environment that emphasizes innovation and cultural sensitivity in Peru Lima.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Lima, Peru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corporate events, and editorial projects across Lima and surrounding regions.</w:t>
      </w:r>
    </w:p>
    <w:p>
      <w:pPr>
        <w:numPr>
          <w:ilvl w:val="0"/>
          <w:numId w:val="1002"/>
        </w:numPr>
        <w:pStyle w:val="Compact"/>
      </w:pPr>
      <w:r>
        <w:t xml:space="preserve">Captured the essence of Peruvian traditions through documentary-style photography, focusing on festivals like Inti Raymi and local artisan communities in Lima.</w:t>
      </w:r>
    </w:p>
    <w:p>
      <w:pPr>
        <w:numPr>
          <w:ilvl w:val="0"/>
          <w:numId w:val="1002"/>
        </w:numPr>
        <w:pStyle w:val="Compact"/>
      </w:pPr>
      <w:r>
        <w:t xml:space="preserve">Utilized advanced post-processing techniques to deliver high-quality images tailored to client needs, ensuring satisfaction in every project.</w:t>
      </w:r>
    </w:p>
    <w:p>
      <w:pPr>
        <w:numPr>
          <w:ilvl w:val="0"/>
          <w:numId w:val="1002"/>
        </w:numPr>
        <w:pStyle w:val="Compact"/>
      </w:pPr>
      <w:r>
        <w:t xml:space="preserve">Expanded my network within Peru Lima’s creative industry by participating in exhibitions and collaborative projects with local artists.</w:t>
      </w:r>
    </w:p>
    <w:bookmarkEnd w:id="23"/>
    <w:bookmarkStart w:id="24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bCs/>
          <w:b/>
        </w:rPr>
        <w:t xml:space="preserve">Capturing Peru Photography Collective</w:t>
      </w:r>
      <w:r>
        <w:t xml:space="preserve"> </w:t>
      </w:r>
      <w:r>
        <w:t xml:space="preserve">| Lima, Peru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organizing and executing photo sessions for travel and lifestyle campaigns targeting international audiences.</w:t>
      </w:r>
    </w:p>
    <w:p>
      <w:pPr>
        <w:numPr>
          <w:ilvl w:val="0"/>
          <w:numId w:val="1003"/>
        </w:numPr>
        <w:pStyle w:val="Compact"/>
      </w:pPr>
      <w:r>
        <w:t xml:space="preserve">Contributed to the production of content for social media and tourism initiatives, promoting Lima’s landmarks such as the Historic Center, Miraflores, and Huaca Pucllana.</w:t>
      </w:r>
    </w:p>
    <w:p>
      <w:pPr>
        <w:numPr>
          <w:ilvl w:val="0"/>
          <w:numId w:val="1003"/>
        </w:numPr>
        <w:pStyle w:val="Compact"/>
      </w:pPr>
      <w:r>
        <w:t xml:space="preserve">Learned from experienced photographers in Peru Lima, refining techniques in lighting, composition, and storytelling.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Photography</w:t>
      </w:r>
    </w:p>
    <w:p>
      <w:pPr>
        <w:pStyle w:val="BodyText"/>
      </w:pPr>
      <w:r>
        <w:rPr>
          <w:iCs/>
          <w:i/>
        </w:rPr>
        <w:t xml:space="preserve">Universidad del Arte (Lima, Peru)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Focused on digital photography, photojournalism, and visual arts, with a specialization in cultural documentation.</w:t>
      </w:r>
    </w:p>
    <w:p>
      <w:pPr>
        <w:numPr>
          <w:ilvl w:val="0"/>
          <w:numId w:val="1004"/>
        </w:numPr>
        <w:pStyle w:val="Compact"/>
      </w:pPr>
      <w:r>
        <w:t xml:space="preserve">Completed internships with local media outlets in Lima, gaining hands-on experience in editorial and event photography.</w:t>
      </w:r>
    </w:p>
    <w:p>
      <w:pPr>
        <w:pStyle w:val="FirstParagraph"/>
      </w:pPr>
      <w:r>
        <w:rPr>
          <w:bCs/>
          <w:b/>
        </w:rPr>
        <w:t xml:space="preserve">Certificate in Advanced Digital Photography</w:t>
      </w:r>
    </w:p>
    <w:p>
      <w:pPr>
        <w:pStyle w:val="BodyText"/>
      </w:pPr>
      <w:r>
        <w:rPr>
          <w:iCs/>
          <w:i/>
        </w:rPr>
        <w:t xml:space="preserve">International School of Visual Arts (Online)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t xml:space="preserve">Enhanced technical skills in post-processing, lighting, and composition through rigorous coursework and projects.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cameras, lighting equipment, and Adobe Creative Suite (Photoshop, Lightroom).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Peruvian traditions, customs, and the unique visual characteristics of Lima’s neighborhoods.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collaborate effectively with clients in Peru Lima, ensuring their vision is realized through photography.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multiple projects simultaneously, meeting deadlines and delivering high-quality work in fast-paced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Photographic Styles:</w:t>
      </w:r>
      <w:r>
        <w:t xml:space="preserve"> </w:t>
      </w:r>
      <w:r>
        <w:t xml:space="preserve">Expertise in portrait, landscape, documentary, and commercial photography tailored to the Peruvian market.</w:t>
      </w:r>
    </w:p>
    <w:bookmarkEnd w:id="27"/>
    <w:bookmarkStart w:id="29" w:name="portfolio"/>
    <w:p>
      <w:pPr>
        <w:pStyle w:val="Heading2"/>
      </w:pPr>
      <w:r>
        <w:t xml:space="preserve">Portfolio</w:t>
      </w:r>
    </w:p>
    <w:p>
      <w:pPr>
        <w:pStyle w:val="FirstParagraph"/>
      </w:pPr>
      <w:r>
        <w:rPr>
          <w:bCs/>
          <w:b/>
        </w:rPr>
        <w:t xml:space="preserve">Website:</w:t>
      </w:r>
      <w:r>
        <w:t xml:space="preserve"> </w:t>
      </w:r>
      <w:hyperlink r:id="rId28">
        <w:r>
          <w:rPr>
            <w:rStyle w:val="Hyperlink"/>
          </w:rPr>
          <w:t xml:space="preserve">www.yourportfolio.com</w:t>
        </w:r>
      </w:hyperlink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My portfolio showcases a diverse range of work, including candid shots of Lima’s streets, vibrant festivals, and portraits of local residents. Highlights include a series on the coastal beauty of Paracas and the historic architecture of Cusco. As a photographer in Peru Lima, I prioritize authenticity and storytelling, ensuring each image reflects the soul of the subject.</w:t>
      </w:r>
    </w:p>
    <w:bookmarkEnd w:id="29"/>
    <w:bookmarkStart w:id="30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Portrait Photographer – Lima Art Awards 2023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Featured in Peruvian Photography Magazine (Revista Fotografía Peruana)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Nominated for International Travel Photographer of the Year – 2022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Community Photography Projects in Lima</w:t>
      </w:r>
      <w:r>
        <w:t xml:space="preserve"> </w:t>
      </w:r>
      <w:r>
        <w:t xml:space="preserve">| [Year]</w:t>
      </w:r>
    </w:p>
    <w:p>
      <w:pPr>
        <w:numPr>
          <w:ilvl w:val="0"/>
          <w:numId w:val="1008"/>
        </w:numPr>
        <w:pStyle w:val="Compact"/>
      </w:pPr>
      <w:r>
        <w:t xml:space="preserve">Volunteered to document local festivals and community events, providing free photography services to grassroots organizations.</w:t>
      </w:r>
    </w:p>
    <w:p>
      <w:pPr>
        <w:numPr>
          <w:ilvl w:val="0"/>
          <w:numId w:val="1008"/>
        </w:numPr>
        <w:pStyle w:val="Compact"/>
      </w:pPr>
      <w:r>
        <w:t xml:space="preserve">Collaborated with NGOs in Peru Lima to create visual content that supports advocacy for social and environmental causes.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have worked with clients and collaborators across Lima, Peru, including [Client Names/Organizations], who can attest to my professionalism and dedication as a photographer in Peru Lima.</w:t>
      </w:r>
    </w:p>
    <w:bookmarkEnd w:id="32"/>
    <w:p>
      <w:pPr>
        <w:pStyle w:val="BodyText"/>
      </w:pPr>
      <w:r>
        <w:t xml:space="preserve">© 2023 [Your Name]. All rights reserved. Photographer in Peru Lima.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Peru Lima</dc:title>
  <dc:creator/>
  <dc:language>en</dc:language>
  <cp:keywords/>
  <dcterms:created xsi:type="dcterms:W3CDTF">2026-09-26T10:27:08Z</dcterms:created>
  <dcterms:modified xsi:type="dcterms:W3CDTF">2026-09-26T10:27:08Z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