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4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Photographer | Philippines Manila | Professional Visual Storyteller</w:t>
      </w:r>
    </w:p>
    <w:bookmarkStart w:id="2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YourPortfolio.com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@YourPhotographyHandle</w:t>
        </w:r>
      </w:hyperlink>
    </w:p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Photographer based in the vibrant heart of the Philippines, Manila, with a passion for capturing the essence of culture, lifestyle, and human emotion through the lens. With over [X years] of experience in both commercial and artistic photography, I specialize in portrait, event, and editorial photography tailored to meet the unique needs of clients across Metro Manila. My work reflects a deep understanding of local aesthetics and global trends, positioning me as a go-to professional for brands, media outlets, and individuals seeking high-quality visual narratives. As a Photographer in the Philippines Manila community, I pride myself on delivering innovative solutions that resonate with both local and international audiences.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Metro Manila Studio (Manila, Philippines)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1"/>
        </w:numPr>
        <w:pStyle w:val="Compact"/>
      </w:pPr>
      <w:r>
        <w:t xml:space="preserve">Captured over 500+ high-resolution images for corporate clients, including fashion brands and media companies in the Philippines Manila area.</w:t>
      </w:r>
    </w:p>
    <w:p>
      <w:pPr>
        <w:numPr>
          <w:ilvl w:val="0"/>
          <w:numId w:val="1001"/>
        </w:numPr>
        <w:pStyle w:val="Compact"/>
      </w:pPr>
      <w:r>
        <w:t xml:space="preserve">Managed end-to-end photography projects from concept development to post-production, ensuring alignment with client objectives and cultural relevance in the Philippines Manila market.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event planners to create visually compelling content for social media campaigns, increasing engagement by 40% in 2023.</w:t>
      </w:r>
    </w:p>
    <w:p>
      <w:pPr>
        <w:numPr>
          <w:ilvl w:val="0"/>
          <w:numId w:val="1001"/>
        </w:numPr>
        <w:pStyle w:val="Compact"/>
      </w:pPr>
      <w:r>
        <w:t xml:space="preserve">Trained junior photographers on techniques specific to the Philippines Manila environment, such as lighting adaptation for urban settings and cultural event storytelling.</w:t>
      </w:r>
    </w:p>
    <w:bookmarkEnd w:id="24"/>
    <w:bookmarkStart w:id="25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Pacific Image Studio (Manila, Philippines)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product shoots, and editorial features across the Philippines Manila region.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that highlights the diversity of Manila’s landscapes and communities, from bustling markets to serene riverfronts.</w:t>
      </w:r>
    </w:p>
    <w:p>
      <w:pPr>
        <w:numPr>
          <w:ilvl w:val="0"/>
          <w:numId w:val="1002"/>
        </w:numPr>
        <w:pStyle w:val="Compact"/>
      </w:pPr>
      <w:r>
        <w:t xml:space="preserve">Supported local businesses in creating visually striking campaigns that reflect their brand identity while staying true to Filipino values.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like the Manila International Film Festival, documenting key moments and contributing to the city’s cultural narrative.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Photography</w:t>
      </w:r>
      <w:r>
        <w:br/>
      </w:r>
      <w:r>
        <w:t xml:space="preserve">University of the Philippines, Manila | [Year] – [Year]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documentary and commercial photography techniques.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evolution of photography in the Philippines Manila context, presenting findings at a regional exhibition.</w:t>
      </w:r>
    </w:p>
    <w:p>
      <w:pPr>
        <w:pStyle w:val="FirstParagraph"/>
      </w:pPr>
      <w:r>
        <w:rPr>
          <w:bCs/>
          <w:b/>
        </w:rPr>
        <w:t xml:space="preserve">Certificate in Advanced Digital Photography</w:t>
      </w:r>
      <w:r>
        <w:br/>
      </w:r>
      <w:r>
        <w:t xml:space="preserve">Manila Institute of Arts and Design | [Year]</w:t>
      </w:r>
    </w:p>
    <w:p>
      <w:pPr>
        <w:numPr>
          <w:ilvl w:val="0"/>
          <w:numId w:val="1004"/>
        </w:numPr>
        <w:pStyle w:val="Compact"/>
      </w:pPr>
      <w:r>
        <w:t xml:space="preserve">Enhanced technical skills in post-production software like Adobe Lightroom and Photoshop, tailored for the Philippine market.</w:t>
      </w:r>
    </w:p>
    <w:p>
      <w:pPr>
        <w:numPr>
          <w:ilvl w:val="0"/>
          <w:numId w:val="1004"/>
        </w:numPr>
        <w:pStyle w:val="Compact"/>
      </w:pPr>
      <w:r>
        <w:t xml:space="preserve">Explored the role of photography in storytelling within the Philippines Manila socio-cultural framework.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DSLR and mirrorless cameras, lighting equipment, and post-production tools (Adobe Creative Suite).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Filipino traditions and aesthetics, ensuring culturally resonant photography in the Philippines Manila context.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collaborate with clients across diverse sectors in Metro Manila.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handle multiple projects simultaneously, meeting deadlines for events and editorial assignments in the Philippines Manila area.</w:t>
      </w:r>
    </w:p>
    <w:bookmarkEnd w:id="28"/>
    <w:bookmarkStart w:id="29" w:name="portfolioprojects"/>
    <w:p>
      <w:pPr>
        <w:pStyle w:val="Heading2"/>
      </w:pPr>
      <w:r>
        <w:t xml:space="preserve">Portfolio/Projects</w:t>
      </w:r>
    </w:p>
    <w:p>
      <w:pPr>
        <w:pStyle w:val="FirstParagraph"/>
      </w:pPr>
      <w:r>
        <w:rPr>
          <w:bCs/>
          <w:b/>
        </w:rPr>
        <w:t xml:space="preserve">"Manila Through My Lens"</w:t>
      </w:r>
      <w:r>
        <w:t xml:space="preserve"> </w:t>
      </w:r>
      <w:r>
        <w:t xml:space="preserve">– A year-long documentary project capturing the daily lives of residents in Tondo, Ermita, and Binondo. Featured in local publications like The Philippine Daily Inquirer and Manila Bulletin.</w:t>
      </w:r>
    </w:p>
    <w:p>
      <w:pPr>
        <w:pStyle w:val="BodyText"/>
      </w:pPr>
      <w:r>
        <w:rPr>
          <w:bCs/>
          <w:b/>
        </w:rPr>
        <w:t xml:space="preserve">"Cultural Heritage Series"</w:t>
      </w:r>
      <w:r>
        <w:t xml:space="preserve"> </w:t>
      </w:r>
      <w:r>
        <w:t xml:space="preserve">– Photographs of traditional festivals such as the Pahiyas Festival in Lucena (Philippines) and the Sinulog Festival, highlighting Manila’s role as a cultural hub.</w:t>
      </w:r>
    </w:p>
    <w:p>
      <w:pPr>
        <w:pStyle w:val="BodyText"/>
      </w:pPr>
      <w:r>
        <w:rPr>
          <w:bCs/>
          <w:b/>
        </w:rPr>
        <w:t xml:space="preserve">Editorial Work:</w:t>
      </w:r>
      <w:r>
        <w:t xml:space="preserve"> </w:t>
      </w:r>
      <w:r>
        <w:t xml:space="preserve">Contributed to lifestyle magazines like "Rappler" and "GMA News," focusing on Manila-specific stories that blend urban development with community narratives.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Film Photography Workshop</w:t>
      </w:r>
      <w:r>
        <w:t xml:space="preserve"> </w:t>
      </w:r>
      <w:r>
        <w:t xml:space="preserve">– Manila Photography Collective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Marketing for Photographers</w:t>
      </w:r>
      <w:r>
        <w:t xml:space="preserve"> </w:t>
      </w:r>
      <w:r>
        <w:t xml:space="preserve">– Digital Academy Philippines (2023)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Filipino – Fluent</w:t>
      </w:r>
    </w:p>
    <w:p>
      <w:pPr>
        <w:numPr>
          <w:ilvl w:val="0"/>
          <w:numId w:val="1007"/>
        </w:numPr>
        <w:pStyle w:val="Compact"/>
      </w:pPr>
      <w:r>
        <w:t xml:space="preserve">Tagalog – Proficient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Philippine Association of Professional Photographers (PAPP) and Manila Photography Guild.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to document local charity events in Manila, including the “Manila Bay Cleanup” and “Sagip Bulkan” initiatives, emphasizing environmental and cultural preservation.</w:t>
      </w:r>
    </w:p>
    <w:p>
      <w:pPr>
        <w:pStyle w:val="BodyText"/>
      </w:pPr>
      <w:r>
        <w:rPr>
          <w:bCs/>
          <w:b/>
        </w:rPr>
        <w:t xml:space="preserve">Cultural Advocacy:</w:t>
      </w:r>
      <w:r>
        <w:t xml:space="preserve"> </w:t>
      </w:r>
      <w:r>
        <w:t xml:space="preserve">Actively participates in workshops that promote photography as a tool for social change, particularly within the Philippines Manila youth community.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Photographer in the Philippines Manila ecosystem, I am committed to delivering exceptional visual content that bridges tradition and modernity. My work reflects a blend of technical excellence, cultural awareness, and a deep connection to the city’s dynamic energy. Whether capturing corporate events or personal milestones, my goal is to create images that tell stories rooted in the heart of Manila.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www.instagram.com/yourphotographyhandle" TargetMode="Externa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instagram.com/yourphotographyhandle" TargetMode="External" /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Professional Photographer in Philippines Manila</dc:title>
  <dc:creator/>
  <dc:language>en</dc:language>
  <cp:keywords/>
  <dcterms:created xsi:type="dcterms:W3CDTF">2026-07-23T03:18:12Z</dcterms:created>
  <dcterms:modified xsi:type="dcterms:W3CDTF">2026-07-23T03:18:12Z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