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Xc5ad086bc55c78af276bd3c5483ae45fa34b0a9"/>
    <w:p>
      <w:pPr>
        <w:pStyle w:val="Heading1"/>
      </w:pPr>
      <w:r>
        <w:t xml:space="preserve">Resume of a Professional Photographer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Petrovich Volkov</w:t>
      </w:r>
      <w:r>
        <w:br/>
      </w:r>
      <w:r>
        <w:rPr>
          <w:bCs/>
          <w:b/>
        </w:rPr>
        <w:t xml:space="preserve">Phone:</w:t>
      </w:r>
      <w:r>
        <w:t xml:space="preserve"> </w:t>
      </w:r>
      <w:r>
        <w:t xml:space="preserve">+7 (921) 555-6789</w:t>
      </w:r>
      <w:r>
        <w:br/>
      </w:r>
      <w:r>
        <w:rPr>
          <w:bCs/>
          <w:b/>
        </w:rPr>
        <w:t xml:space="preserve">Email:</w:t>
      </w:r>
      <w:r>
        <w:t xml:space="preserve"> </w:t>
      </w:r>
      <w:r>
        <w:t xml:space="preserve">ivan.volkov@photographer.ru</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and experienced photographer based in Russia Saint Petersburg, with over a decade of expertise in capturing the essence of cultural heritage, urban landscapes, and human stories. Specializing in editorial photography for local publications, event documentation, and portrait sessions tailored to both corporate and personal clients. Proficient in leveraging advanced photographic techniques to highlight the unique beauty of Saint Petersburg’s architecture, traditions, and vibrant community. Committed to delivering high-quality visuals that reflect the soul of Russia while adapting to global standards of excellence.</w:t>
      </w:r>
    </w:p>
    <w:bookmarkEnd w:id="21"/>
    <w:bookmarkStart w:id="25" w:name="work-experience"/>
    <w:p>
      <w:pPr>
        <w:pStyle w:val="Heading2"/>
      </w:pPr>
      <w:r>
        <w:t xml:space="preserve">Work Experience</w:t>
      </w:r>
    </w:p>
    <w:bookmarkStart w:id="22" w:name="Xfaf587c983cc3101783e326889dd27c35fec4e1"/>
    <w:p>
      <w:pPr>
        <w:pStyle w:val="Heading3"/>
      </w:pPr>
      <w:r>
        <w:t xml:space="preserve">Senior Photographer | Saint Petersburg Photo Studio (2018 – Present)</w:t>
      </w:r>
    </w:p>
    <w:p>
      <w:pPr>
        <w:numPr>
          <w:ilvl w:val="0"/>
          <w:numId w:val="1001"/>
        </w:numPr>
        <w:pStyle w:val="Compact"/>
      </w:pPr>
      <w:r>
        <w:t xml:space="preserve">Managed a team of 5 photographers, overseeing all aspects of client consultations, shoot planning, and post-production workflows.</w:t>
      </w:r>
    </w:p>
    <w:p>
      <w:pPr>
        <w:numPr>
          <w:ilvl w:val="0"/>
          <w:numId w:val="1001"/>
        </w:numPr>
        <w:pStyle w:val="Compact"/>
      </w:pPr>
      <w:r>
        <w:t xml:space="preserve">Captured editorial content for regional magazines such as “Russkaya Fotografiya” and “Petrograd Life,” focusing on Saint Petersburg’s historical landmarks like the Hermitage Museum and the Church of the Savior on Spilled Blood.</w:t>
      </w:r>
    </w:p>
    <w:p>
      <w:pPr>
        <w:numPr>
          <w:ilvl w:val="0"/>
          <w:numId w:val="1001"/>
        </w:numPr>
        <w:pStyle w:val="Compact"/>
      </w:pPr>
      <w:r>
        <w:t xml:space="preserve">Collaborated with local artists, designers, and cultural institutions to create visually striking campaigns for exhibitions and events in Russia Saint Petersburg.</w:t>
      </w:r>
    </w:p>
    <w:p>
      <w:pPr>
        <w:numPr>
          <w:ilvl w:val="0"/>
          <w:numId w:val="1001"/>
        </w:numPr>
        <w:pStyle w:val="Compact"/>
      </w:pPr>
      <w:r>
        <w:t xml:space="preserve">Developed a signature style that blends traditional Russian aesthetics with modern photographic techniques, earning recognition in national photography awards.</w:t>
      </w:r>
    </w:p>
    <w:bookmarkEnd w:id="22"/>
    <w:bookmarkStart w:id="23" w:name="X6b066b97bf9075cf9240d75a999009def9a681d"/>
    <w:p>
      <w:pPr>
        <w:pStyle w:val="Heading3"/>
      </w:pPr>
      <w:r>
        <w:t xml:space="preserve">Freelance Photographer | Independent Projects (2015 – 2018)</w:t>
      </w:r>
    </w:p>
    <w:p>
      <w:pPr>
        <w:numPr>
          <w:ilvl w:val="0"/>
          <w:numId w:val="1002"/>
        </w:numPr>
        <w:pStyle w:val="Compact"/>
      </w:pPr>
      <w:r>
        <w:t xml:space="preserve">Provided photography services for weddings, corporate events, and private portraits across Saint Petersburg and neighboring regions.</w:t>
      </w:r>
    </w:p>
    <w:p>
      <w:pPr>
        <w:numPr>
          <w:ilvl w:val="0"/>
          <w:numId w:val="1002"/>
        </w:numPr>
        <w:pStyle w:val="Compact"/>
      </w:pPr>
      <w:r>
        <w:t xml:space="preserve">Created a portfolio of urban street photography that documented the daily life of Saint Petersburg’s neighborhoods, which was later exhibited at the Russian Museum in 2017.</w:t>
      </w:r>
    </w:p>
    <w:p>
      <w:pPr>
        <w:numPr>
          <w:ilvl w:val="0"/>
          <w:numId w:val="1002"/>
        </w:numPr>
        <w:pStyle w:val="Compact"/>
      </w:pPr>
      <w:r>
        <w:t xml:space="preserve">Partnered with tourism agencies to produce promotional content for travel guides and virtual tours, emphasizing Russia’s rich cultural legacy.</w:t>
      </w:r>
    </w:p>
    <w:p>
      <w:pPr>
        <w:numPr>
          <w:ilvl w:val="0"/>
          <w:numId w:val="1002"/>
        </w:numPr>
        <w:pStyle w:val="Compact"/>
      </w:pPr>
      <w:r>
        <w:t xml:space="preserve">Utilized advanced post-processing tools (Adobe Creative Suite) to ensure consistency in color grading and storytelling across all projects.</w:t>
      </w:r>
    </w:p>
    <w:bookmarkEnd w:id="23"/>
    <w:bookmarkStart w:id="24" w:name="Xc917c0af0065bfc659de43e98049d27d2b9ecb3"/>
    <w:p>
      <w:pPr>
        <w:pStyle w:val="Heading3"/>
      </w:pPr>
      <w:r>
        <w:t xml:space="preserve">Assistant Photographer | Moscow Times Photography Department (2014 – 2015)</w:t>
      </w:r>
    </w:p>
    <w:p>
      <w:pPr>
        <w:numPr>
          <w:ilvl w:val="0"/>
          <w:numId w:val="1003"/>
        </w:numPr>
        <w:pStyle w:val="Compact"/>
      </w:pPr>
      <w:r>
        <w:t xml:space="preserve">Supported senior photographers in covering major events, including political rallies, cultural festivals, and international conferences held in Russia.</w:t>
      </w:r>
    </w:p>
    <w:p>
      <w:pPr>
        <w:numPr>
          <w:ilvl w:val="0"/>
          <w:numId w:val="1003"/>
        </w:numPr>
        <w:pStyle w:val="Compact"/>
      </w:pPr>
      <w:r>
        <w:t xml:space="preserve">Contributed to the editorial team by selecting and editing photos for publication in print and digital formats.</w:t>
      </w:r>
    </w:p>
    <w:p>
      <w:pPr>
        <w:numPr>
          <w:ilvl w:val="0"/>
          <w:numId w:val="1003"/>
        </w:numPr>
        <w:pStyle w:val="Compact"/>
      </w:pPr>
      <w:r>
        <w:t xml:space="preserve">Gained exposure to the challenges of photojournalism in a politically sensitive environment, refining skills in capturing authentic moments under pressure.</w:t>
      </w:r>
    </w:p>
    <w:bookmarkEnd w:id="24"/>
    <w:bookmarkEnd w:id="25"/>
    <w:bookmarkStart w:id="26" w:name="education"/>
    <w:p>
      <w:pPr>
        <w:pStyle w:val="Heading2"/>
      </w:pPr>
      <w:r>
        <w:t xml:space="preserve">Education</w:t>
      </w:r>
    </w:p>
    <w:p>
      <w:pPr>
        <w:pStyle w:val="FirstParagraph"/>
      </w:pPr>
      <w:r>
        <w:rPr>
          <w:bCs/>
          <w:b/>
        </w:rPr>
        <w:t xml:space="preserve">Bachelor of Arts in Visual Arts</w:t>
      </w:r>
      <w:r>
        <w:br/>
      </w:r>
      <w:r>
        <w:t xml:space="preserve">Saint Petersburg State University of Culture and Art, Russia</w:t>
      </w:r>
      <w:r>
        <w:br/>
      </w:r>
      <w:r>
        <w:t xml:space="preserve">Graduated: 2014</w:t>
      </w:r>
    </w:p>
    <w:p>
      <w:pPr>
        <w:pStyle w:val="BodyText"/>
      </w:pPr>
      <w:r>
        <w:rPr>
          <w:bCs/>
          <w:b/>
        </w:rPr>
        <w:t xml:space="preserve">Advanced Photography Certification</w:t>
      </w:r>
      <w:r>
        <w:br/>
      </w:r>
      <w:r>
        <w:t xml:space="preserve">Moscow School of Photography, Russia</w:t>
      </w:r>
      <w:r>
        <w:br/>
      </w:r>
      <w:r>
        <w:t xml:space="preserve">Completed: 2013</w:t>
      </w:r>
    </w:p>
    <w:bookmarkEnd w:id="26"/>
    <w:bookmarkStart w:id="27" w:name="skills"/>
    <w:p>
      <w:pPr>
        <w:pStyle w:val="Heading2"/>
      </w:pPr>
      <w:r>
        <w:t xml:space="preserve">Skills</w:t>
      </w:r>
    </w:p>
    <w:p>
      <w:pPr>
        <w:numPr>
          <w:ilvl w:val="0"/>
          <w:numId w:val="1004"/>
        </w:numPr>
        <w:pStyle w:val="Compact"/>
      </w:pPr>
      <w:r>
        <w:t xml:space="preserve">Expertise in portrait, landscape, and documentary photography with a focus on Saint Petersburg’s unique cultural context.</w:t>
      </w:r>
    </w:p>
    <w:p>
      <w:pPr>
        <w:numPr>
          <w:ilvl w:val="0"/>
          <w:numId w:val="1004"/>
        </w:numPr>
        <w:pStyle w:val="Compact"/>
      </w:pPr>
      <w:r>
        <w:t xml:space="preserve">Fluent in Russian (native) and English (proficient), enabling communication with international clients and collaborators.</w:t>
      </w:r>
    </w:p>
    <w:p>
      <w:pPr>
        <w:numPr>
          <w:ilvl w:val="0"/>
          <w:numId w:val="1004"/>
        </w:numPr>
        <w:pStyle w:val="Compact"/>
      </w:pPr>
      <w:r>
        <w:t xml:space="preserve">Proficient in Adobe Photoshop, Lightroom, and Capture One for post-production editing.</w:t>
      </w:r>
    </w:p>
    <w:p>
      <w:pPr>
        <w:numPr>
          <w:ilvl w:val="0"/>
          <w:numId w:val="1004"/>
        </w:numPr>
        <w:pStyle w:val="Compact"/>
      </w:pPr>
      <w:r>
        <w:t xml:space="preserve">Skilled in using professional-grade equipment including Canon EOS R5, Nikon Z6 II, and Sony A7R IV cameras.</w:t>
      </w:r>
    </w:p>
    <w:p>
      <w:pPr>
        <w:numPr>
          <w:ilvl w:val="0"/>
          <w:numId w:val="1004"/>
        </w:numPr>
        <w:pStyle w:val="Compact"/>
      </w:pPr>
      <w:r>
        <w:t xml:space="preserve">Strong understanding of lighting techniques (natural and artificial) to adapt to diverse environments in Russia Saint Petersburg.</w:t>
      </w:r>
    </w:p>
    <w:p>
      <w:pPr>
        <w:numPr>
          <w:ilvl w:val="0"/>
          <w:numId w:val="1004"/>
        </w:numPr>
        <w:pStyle w:val="Compact"/>
      </w:pPr>
      <w:r>
        <w:t xml:space="preserve">Creative storytelling abilities with a keen eye for composition and color harmony.</w:t>
      </w:r>
    </w:p>
    <w:bookmarkEnd w:id="27"/>
    <w:bookmarkStart w:id="28" w:name="portfolio-highlights"/>
    <w:p>
      <w:pPr>
        <w:pStyle w:val="Heading2"/>
      </w:pPr>
      <w:r>
        <w:t xml:space="preserve">Portfolio Highlights</w:t>
      </w:r>
    </w:p>
    <w:p>
      <w:pPr>
        <w:pStyle w:val="FirstParagraph"/>
      </w:pPr>
      <w:r>
        <w:rPr>
          <w:bCs/>
          <w:b/>
        </w:rPr>
        <w:t xml:space="preserve">Project: "Echoes of the Neva"</w:t>
      </w:r>
      <w:r>
        <w:br/>
      </w:r>
      <w:r>
        <w:t xml:space="preserve">A series of photographs capturing the seasonal transformations of Saint Petersburg’s riverbanks, featured in the 2019 International Photo Festival in Russia.</w:t>
      </w:r>
    </w:p>
    <w:p>
      <w:pPr>
        <w:pStyle w:val="BodyText"/>
      </w:pPr>
      <w:r>
        <w:rPr>
          <w:bCs/>
          <w:b/>
        </w:rPr>
        <w:t xml:space="preserve">Project: "Faces of Petrograd"</w:t>
      </w:r>
      <w:r>
        <w:br/>
      </w:r>
      <w:r>
        <w:t xml:space="preserve">A documentary-style photo project showcasing local residents from different age groups and backgrounds, published in the "Petrograd Herald" newspaper.</w:t>
      </w:r>
    </w:p>
    <w:p>
      <w:pPr>
        <w:pStyle w:val="BodyText"/>
      </w:pPr>
      <w:r>
        <w:rPr>
          <w:bCs/>
          <w:b/>
        </w:rPr>
        <w:t xml:space="preserve">Project: "Winter Magic of Saint Petersburg"</w:t>
      </w:r>
      <w:r>
        <w:br/>
      </w:r>
      <w:r>
        <w:t xml:space="preserve">A collection of winter landscapes and festive events, used by the Saint Petersburg Tourism Board for promotional materials in 2020.</w:t>
      </w:r>
    </w:p>
    <w:bookmarkEnd w:id="28"/>
    <w:bookmarkStart w:id="29" w:name="languages"/>
    <w:p>
      <w:pPr>
        <w:pStyle w:val="Heading2"/>
      </w:pPr>
      <w:r>
        <w:t xml:space="preserve">Languages</w:t>
      </w:r>
    </w:p>
    <w:p>
      <w:pPr>
        <w:numPr>
          <w:ilvl w:val="0"/>
          <w:numId w:val="1005"/>
        </w:numPr>
        <w:pStyle w:val="Compact"/>
      </w:pPr>
      <w:r>
        <w:t xml:space="preserve">Russian (Native)</w:t>
      </w:r>
    </w:p>
    <w:p>
      <w:pPr>
        <w:numPr>
          <w:ilvl w:val="0"/>
          <w:numId w:val="1005"/>
        </w:numPr>
        <w:pStyle w:val="Compact"/>
      </w:pPr>
      <w:r>
        <w:t xml:space="preserve">English (Proficient)</w:t>
      </w:r>
    </w:p>
    <w:p>
      <w:pPr>
        <w:numPr>
          <w:ilvl w:val="0"/>
          <w:numId w:val="1005"/>
        </w:numPr>
        <w:pStyle w:val="Compact"/>
      </w:pPr>
      <w:r>
        <w:t xml:space="preserve">French (Basic)</w:t>
      </w:r>
    </w:p>
    <w:bookmarkEnd w:id="29"/>
    <w:bookmarkStart w:id="30" w:name="certifications"/>
    <w:p>
      <w:pPr>
        <w:pStyle w:val="Heading2"/>
      </w:pPr>
      <w:r>
        <w:t xml:space="preserve">Certifications</w:t>
      </w:r>
    </w:p>
    <w:p>
      <w:pPr>
        <w:numPr>
          <w:ilvl w:val="0"/>
          <w:numId w:val="1006"/>
        </w:numPr>
        <w:pStyle w:val="Compact"/>
      </w:pPr>
      <w:r>
        <w:t xml:space="preserve">Certificate in Photojournalism, Russian Federation Photography Association (2016)</w:t>
      </w:r>
    </w:p>
    <w:p>
      <w:pPr>
        <w:numPr>
          <w:ilvl w:val="0"/>
          <w:numId w:val="1006"/>
        </w:numPr>
        <w:pStyle w:val="Compact"/>
      </w:pPr>
      <w:r>
        <w:t xml:space="preserve">Adobe Certified Expert – Photoshop and Lightroom (2017)</w:t>
      </w:r>
    </w:p>
    <w:bookmarkEnd w:id="30"/>
    <w:bookmarkStart w:id="31" w:name="professional-affiliations"/>
    <w:p>
      <w:pPr>
        <w:pStyle w:val="Heading2"/>
      </w:pPr>
      <w:r>
        <w:t xml:space="preserve">Professional Affiliations</w:t>
      </w:r>
    </w:p>
    <w:p>
      <w:pPr>
        <w:numPr>
          <w:ilvl w:val="0"/>
          <w:numId w:val="1007"/>
        </w:numPr>
        <w:pStyle w:val="Compact"/>
      </w:pPr>
      <w:r>
        <w:t xml:space="preserve">Member, Saint Petersburg Photography Guild (since 2015)</w:t>
      </w:r>
    </w:p>
    <w:p>
      <w:pPr>
        <w:numPr>
          <w:ilvl w:val="0"/>
          <w:numId w:val="1007"/>
        </w:numPr>
        <w:pStyle w:val="Compact"/>
      </w:pPr>
      <w:r>
        <w:t xml:space="preserve">Member, Russian National Association of Professional Photographers (RANPP)</w:t>
      </w:r>
    </w:p>
    <w:bookmarkEnd w:id="31"/>
    <w:bookmarkStart w:id="32" w:name="references"/>
    <w:p>
      <w:pPr>
        <w:pStyle w:val="Heading2"/>
      </w:pPr>
      <w:r>
        <w:t xml:space="preserve">References</w:t>
      </w:r>
    </w:p>
    <w:p>
      <w:pPr>
        <w:pStyle w:val="FirstParagraph"/>
      </w:pPr>
      <w:r>
        <w:t xml:space="preserve">Available upon request. Contact: ivan.volkov@photographer.ru</w:t>
      </w:r>
    </w:p>
    <w:bookmarkEnd w:id="32"/>
    <w:p>
      <w:pPr>
        <w:pStyle w:val="BodyText"/>
      </w:pPr>
      <w:r>
        <w:t xml:space="preserve">This resume is tailored for a photographer in Russia Saint Petersburg, emphasizing local expertise and global adaptability.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in Russia Saint Petersburg</dc:title>
  <dc:creator/>
  <cp:keywords/>
  <dcterms:created xsi:type="dcterms:W3CDTF">2026-07-24T08:38:41Z</dcterms:created>
  <dcterms:modified xsi:type="dcterms:W3CDTF">2026-07-24T08:38:41Z</dcterms:modified>
</cp:coreProperties>
</file>

<file path=docProps/custom.xml><?xml version="1.0" encoding="utf-8"?>
<Properties xmlns="http://schemas.openxmlformats.org/officeDocument/2006/custom-properties" xmlns:vt="http://schemas.openxmlformats.org/officeDocument/2006/docPropsVTypes"/>
</file>