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Physicist</w:t>
      </w:r>
      <w:r>
        <w:t xml:space="preserve"> </w:t>
      </w:r>
      <w:r>
        <w:t xml:space="preserve">in</w:t>
      </w:r>
      <w:r>
        <w:t xml:space="preserve"> </w:t>
      </w:r>
      <w:r>
        <w:t xml:space="preserve">Brazil</w:t>
      </w:r>
      <w:r>
        <w:t xml:space="preserve"> </w:t>
      </w:r>
      <w:r>
        <w:t xml:space="preserve">Brasília</w:t>
      </w:r>
    </w:p>
    <w:bookmarkStart w:id="37" w:name="resume-physicist-in-brazil-brasília"/>
    <w:p>
      <w:pPr>
        <w:pStyle w:val="Heading1"/>
      </w:pPr>
      <w:r>
        <w:t xml:space="preserve">Resume: Physicist in Brazil Brasília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João Silva</w:t>
      </w:r>
      <w:r>
        <w:br/>
      </w:r>
      <w:r>
        <w:rPr>
          <w:bCs/>
          <w:b/>
        </w:rPr>
        <w:t xml:space="preserve">Address:</w:t>
      </w:r>
      <w:r>
        <w:t xml:space="preserve"> </w:t>
      </w:r>
      <w:r>
        <w:t xml:space="preserve">Brasília, Federal District, Brazil</w:t>
      </w:r>
      <w:r>
        <w:br/>
      </w:r>
      <w:r>
        <w:rPr>
          <w:bCs/>
          <w:b/>
        </w:rPr>
        <w:t xml:space="preserve">Phone:</w:t>
      </w:r>
      <w:r>
        <w:t xml:space="preserve"> </w:t>
      </w:r>
      <w:r>
        <w:t xml:space="preserve">+55 61 9999-9999</w:t>
      </w:r>
      <w:r>
        <w:br/>
      </w:r>
      <w:r>
        <w:rPr>
          <w:bCs/>
          <w:b/>
        </w:rPr>
        <w:t xml:space="preserve">Email:</w:t>
      </w:r>
      <w:r>
        <w:t xml:space="preserve"> </w:t>
      </w:r>
      <w:r>
        <w:t xml:space="preserve">joaosilva.physicist@gmail.com</w:t>
      </w:r>
      <w:r>
        <w:br/>
      </w:r>
      <w:r>
        <w:rPr>
          <w:bCs/>
          <w:b/>
        </w:rPr>
        <w:t xml:space="preserve">LinkedIn:</w:t>
      </w:r>
      <w:r>
        <w:t xml:space="preserve"> </w:t>
      </w:r>
      <w:r>
        <w:t xml:space="preserve">linkedin.com/in/joaosilva-physicist-brazil</w:t>
      </w:r>
    </w:p>
    <w:bookmarkEnd w:id="20"/>
    <w:bookmarkStart w:id="21" w:name="professional-summary"/>
    <w:p>
      <w:pPr>
        <w:pStyle w:val="Heading2"/>
      </w:pPr>
      <w:r>
        <w:t xml:space="preserve">Professional Summary</w:t>
      </w:r>
    </w:p>
    <w:p>
      <w:pPr>
        <w:pStyle w:val="FirstParagraph"/>
      </w:pPr>
      <w:r>
        <w:t xml:space="preserve">A dedicated and highly motivated Physicist with over 10 years of experience in theoretical and experimental physics, specializing in space science and environmental physics. Based in Brazil Brasília, I have contributed to cutting-edge research initiatives at the National Institute for Space Research (INPE) and other institutions. My expertise includes data analysis, computational modeling, and interdisciplinary collaborations that address critical challenges in energy sustainability and climate change. As a Physicist in Brazil Brasília, I am committed to advancing scientific knowledge while supporting local development through innovation. My resume reflects a strong foundation in physics, leadership in research teams, and a passion for mentoring the next generation of scientists in Brazil.</w:t>
      </w:r>
    </w:p>
    <w:bookmarkEnd w:id="21"/>
    <w:bookmarkStart w:id="25" w:name="education"/>
    <w:p>
      <w:pPr>
        <w:pStyle w:val="Heading2"/>
      </w:pPr>
      <w:r>
        <w:t xml:space="preserve">Education</w:t>
      </w:r>
    </w:p>
    <w:bookmarkStart w:id="22" w:name="bachelor-of-science-in-physics"/>
    <w:p>
      <w:pPr>
        <w:pStyle w:val="Heading3"/>
      </w:pPr>
      <w:r>
        <w:t xml:space="preserve">Bachelor of Science in Physics</w:t>
      </w:r>
    </w:p>
    <w:p>
      <w:pPr>
        <w:pStyle w:val="FirstParagraph"/>
      </w:pPr>
      <w:r>
        <w:rPr>
          <w:bCs/>
          <w:b/>
        </w:rPr>
        <w:t xml:space="preserve">University of Brasília (UnB)</w:t>
      </w:r>
      <w:r>
        <w:br/>
      </w:r>
      <w:r>
        <w:t xml:space="preserve">2005–2009</w:t>
      </w:r>
      <w:r>
        <w:br/>
      </w:r>
      <w:r>
        <w:t xml:space="preserve">Thesis: "Quantum Mechanics and Its Applications to Semiconductor Materials" – Graduated with honors.</w:t>
      </w:r>
    </w:p>
    <w:bookmarkEnd w:id="22"/>
    <w:bookmarkStart w:id="23" w:name="master-of-science-in-astrophysics"/>
    <w:p>
      <w:pPr>
        <w:pStyle w:val="Heading3"/>
      </w:pPr>
      <w:r>
        <w:t xml:space="preserve">Master of Science in Astrophysics</w:t>
      </w:r>
    </w:p>
    <w:p>
      <w:pPr>
        <w:pStyle w:val="FirstParagraph"/>
      </w:pPr>
      <w:r>
        <w:rPr>
          <w:bCs/>
          <w:b/>
        </w:rPr>
        <w:t xml:space="preserve">National Institute for Space Research (INPE)</w:t>
      </w:r>
      <w:r>
        <w:br/>
      </w:r>
      <w:r>
        <w:t xml:space="preserve">2010–2012</w:t>
      </w:r>
      <w:r>
        <w:br/>
      </w:r>
      <w:r>
        <w:t xml:space="preserve">Thesis: "Cosmic Microwave Background Anisotropies and Their Implications for Cosmology" – Focus on data analysis using satellite observations from the Planck mission.</w:t>
      </w:r>
    </w:p>
    <w:bookmarkEnd w:id="23"/>
    <w:bookmarkStart w:id="24" w:name="doctor-of-philosophy-in-physics"/>
    <w:p>
      <w:pPr>
        <w:pStyle w:val="Heading3"/>
      </w:pPr>
      <w:r>
        <w:t xml:space="preserve">Doctor of Philosophy in Physics</w:t>
      </w:r>
    </w:p>
    <w:p>
      <w:pPr>
        <w:pStyle w:val="FirstParagraph"/>
      </w:pPr>
      <w:r>
        <w:rPr>
          <w:bCs/>
          <w:b/>
        </w:rPr>
        <w:t xml:space="preserve">University of São Paulo (USP)</w:t>
      </w:r>
      <w:r>
        <w:br/>
      </w:r>
      <w:r>
        <w:t xml:space="preserve">2013–2017</w:t>
      </w:r>
      <w:r>
        <w:br/>
      </w:r>
      <w:r>
        <w:t xml:space="preserve">Thesis: "Environmental Physics: Modeling Atmospheric Pollution in Urban Areas" – Conducted fieldwork in Brazil Brasília, developing predictive models for air quality monitoring.</w:t>
      </w:r>
    </w:p>
    <w:bookmarkEnd w:id="24"/>
    <w:bookmarkEnd w:id="25"/>
    <w:bookmarkStart w:id="29" w:name="work-experience"/>
    <w:p>
      <w:pPr>
        <w:pStyle w:val="Heading2"/>
      </w:pPr>
      <w:r>
        <w:t xml:space="preserve">Work Experience</w:t>
      </w:r>
    </w:p>
    <w:bookmarkStart w:id="26" w:name="senior-physicist"/>
    <w:p>
      <w:pPr>
        <w:pStyle w:val="Heading3"/>
      </w:pPr>
      <w:r>
        <w:t xml:space="preserve">Senior Physicist</w:t>
      </w:r>
    </w:p>
    <w:p>
      <w:pPr>
        <w:pStyle w:val="FirstParagraph"/>
      </w:pPr>
      <w:r>
        <w:rPr>
          <w:bCs/>
          <w:b/>
        </w:rPr>
        <w:t xml:space="preserve">National Institute for Space Research (INPE), Brazil Brasília</w:t>
      </w:r>
      <w:r>
        <w:br/>
      </w:r>
      <w:r>
        <w:t xml:space="preserve">2018–Present</w:t>
      </w:r>
      <w:r>
        <w:br/>
      </w:r>
      <w:r>
        <w:t xml:space="preserve">- Led a team of 15 researchers in analyzing satellite data to monitor deforestation in the Amazon Rainforest, contributing to national environmental policies.</w:t>
      </w:r>
      <w:r>
        <w:br/>
      </w:r>
      <w:r>
        <w:t xml:space="preserve">- Developed computational models for predicting solar radiation patterns, which are used by renewable energy companies across Brazil.</w:t>
      </w:r>
      <w:r>
        <w:br/>
      </w:r>
      <w:r>
        <w:t xml:space="preserve">- Collaborated with international teams on the CHAMP and Swarm satellite missions, focusing on Earth's magnetic field dynamics.</w:t>
      </w:r>
      <w:r>
        <w:br/>
      </w:r>
      <w:r>
        <w:t xml:space="preserve">- Published 12 peer-reviewed articles in journals such as *Journal of Geophysical Research* and *Advances in Space Research*.</w:t>
      </w:r>
      <w:r>
        <w:br/>
      </w:r>
      <w:r>
        <w:t xml:space="preserve">- Mentored graduate students from Brazil Brasília universities, fostering local scientific talent.</w:t>
      </w:r>
    </w:p>
    <w:bookmarkEnd w:id="26"/>
    <w:bookmarkStart w:id="27" w:name="research-physicist"/>
    <w:p>
      <w:pPr>
        <w:pStyle w:val="Heading3"/>
      </w:pPr>
      <w:r>
        <w:t xml:space="preserve">Research Physicist</w:t>
      </w:r>
    </w:p>
    <w:p>
      <w:pPr>
        <w:pStyle w:val="FirstParagraph"/>
      </w:pPr>
      <w:r>
        <w:rPr>
          <w:bCs/>
          <w:b/>
        </w:rPr>
        <w:t xml:space="preserve">University of Brasília (UnB)</w:t>
      </w:r>
      <w:r>
        <w:br/>
      </w:r>
      <w:r>
        <w:t xml:space="preserve">2012–2018</w:t>
      </w:r>
      <w:r>
        <w:br/>
      </w:r>
      <w:r>
        <w:t xml:space="preserve">- Conducted experiments on quantum entanglement using photonics, published in *Physical Review Letters*.</w:t>
      </w:r>
      <w:r>
        <w:br/>
      </w:r>
      <w:r>
        <w:t xml:space="preserve">- Designed and maintained experimental setups for undergraduate and graduate physics courses, enhancing hands-on learning in Brazil Brasília.</w:t>
      </w:r>
      <w:r>
        <w:br/>
      </w:r>
      <w:r>
        <w:t xml:space="preserve">- Secured R$5 million in funding from the Brazilian Ministry of Science for a project on sustainable energy solutions.</w:t>
      </w:r>
    </w:p>
    <w:bookmarkEnd w:id="27"/>
    <w:bookmarkStart w:id="28" w:name="assistant-researcher"/>
    <w:p>
      <w:pPr>
        <w:pStyle w:val="Heading3"/>
      </w:pPr>
      <w:r>
        <w:t xml:space="preserve">Assistant Researcher</w:t>
      </w:r>
    </w:p>
    <w:p>
      <w:pPr>
        <w:pStyle w:val="FirstParagraph"/>
      </w:pPr>
      <w:r>
        <w:rPr>
          <w:bCs/>
          <w:b/>
        </w:rPr>
        <w:t xml:space="preserve">Institute of Physics, University of São Paulo (USP)</w:t>
      </w:r>
      <w:r>
        <w:br/>
      </w:r>
      <w:r>
        <w:t xml:space="preserve">2009–2012</w:t>
      </w:r>
      <w:r>
        <w:br/>
      </w:r>
      <w:r>
        <w:t xml:space="preserve">- Assisted in the analysis of particle collisions at the Large Hadron Collider (LHC) for a project on high-energy physics.</w:t>
      </w:r>
      <w:r>
        <w:br/>
      </w:r>
      <w:r>
        <w:t xml:space="preserve">- Published three papers on neutrino detection techniques, which were presented at international conferences in Brazil and abroad.</w:t>
      </w:r>
    </w:p>
    <w:bookmarkEnd w:id="28"/>
    <w:bookmarkEnd w:id="29"/>
    <w:bookmarkStart w:id="30" w:name="skills"/>
    <w:p>
      <w:pPr>
        <w:pStyle w:val="Heading2"/>
      </w:pPr>
      <w:r>
        <w:t xml:space="preserve">Skills</w:t>
      </w:r>
    </w:p>
    <w:p>
      <w:pPr>
        <w:numPr>
          <w:ilvl w:val="0"/>
          <w:numId w:val="1001"/>
        </w:numPr>
        <w:pStyle w:val="Compact"/>
      </w:pPr>
      <w:r>
        <w:rPr>
          <w:bCs/>
          <w:b/>
        </w:rPr>
        <w:t xml:space="preserve">Technical Skills:</w:t>
      </w:r>
      <w:r>
        <w:t xml:space="preserve"> </w:t>
      </w:r>
      <w:r>
        <w:t xml:space="preserve">Python, MATLAB, C++, LaTeX, SPSS, GIS (ArcGIS), and data visualization tools like Tableau.</w:t>
      </w:r>
    </w:p>
    <w:p>
      <w:pPr>
        <w:numPr>
          <w:ilvl w:val="0"/>
          <w:numId w:val="1001"/>
        </w:numPr>
        <w:pStyle w:val="Compact"/>
      </w:pPr>
      <w:r>
        <w:rPr>
          <w:bCs/>
          <w:b/>
        </w:rPr>
        <w:t xml:space="preserve">Languages:</w:t>
      </w:r>
      <w:r>
        <w:t xml:space="preserve"> </w:t>
      </w:r>
      <w:r>
        <w:t xml:space="preserve">Portuguese (native), English (fluent), Spanish (basic).</w:t>
      </w:r>
    </w:p>
    <w:p>
      <w:pPr>
        <w:numPr>
          <w:ilvl w:val="0"/>
          <w:numId w:val="1001"/>
        </w:numPr>
        <w:pStyle w:val="Compact"/>
      </w:pPr>
      <w:r>
        <w:rPr>
          <w:bCs/>
          <w:b/>
        </w:rPr>
        <w:t xml:space="preserve">Research Expertise:</w:t>
      </w:r>
      <w:r>
        <w:t xml:space="preserve"> </w:t>
      </w:r>
      <w:r>
        <w:t xml:space="preserve">Experimental physics, computational modeling, statistical analysis, and environmental impact assessment.</w:t>
      </w:r>
    </w:p>
    <w:p>
      <w:pPr>
        <w:numPr>
          <w:ilvl w:val="0"/>
          <w:numId w:val="1001"/>
        </w:numPr>
        <w:pStyle w:val="Compact"/>
      </w:pPr>
      <w:r>
        <w:rPr>
          <w:bCs/>
          <w:b/>
        </w:rPr>
        <w:t xml:space="preserve">Leadership:</w:t>
      </w:r>
      <w:r>
        <w:t xml:space="preserve"> </w:t>
      </w:r>
      <w:r>
        <w:t xml:space="preserve">Team management, grant writing, and interdisciplinary collaboration.</w:t>
      </w:r>
    </w:p>
    <w:bookmarkEnd w:id="30"/>
    <w:bookmarkStart w:id="31" w:name="certifications-professional-development"/>
    <w:p>
      <w:pPr>
        <w:pStyle w:val="Heading2"/>
      </w:pPr>
      <w:r>
        <w:t xml:space="preserve">Certifications &amp; Professional Development</w:t>
      </w:r>
    </w:p>
    <w:p>
      <w:pPr>
        <w:pStyle w:val="FirstParagraph"/>
      </w:pPr>
      <w:r>
        <w:rPr>
          <w:bCs/>
          <w:b/>
        </w:rPr>
        <w:t xml:space="preserve">Certified Environmental Physicist</w:t>
      </w:r>
      <w:r>
        <w:t xml:space="preserve"> </w:t>
      </w:r>
      <w:r>
        <w:t xml:space="preserve">– Brazilian Institute of Physics (IBP), 2020.</w:t>
      </w:r>
      <w:r>
        <w:br/>
      </w:r>
      <w:r>
        <w:rPr>
          <w:bCs/>
          <w:b/>
        </w:rPr>
        <w:t xml:space="preserve">Advanced Training in Machine Learning for Scientific Data Analysis</w:t>
      </w:r>
      <w:r>
        <w:t xml:space="preserve"> </w:t>
      </w:r>
      <w:r>
        <w:t xml:space="preserve">– Coursera, 2019.</w:t>
      </w:r>
      <w:r>
        <w:br/>
      </w:r>
      <w:r>
        <w:rPr>
          <w:bCs/>
          <w:b/>
        </w:rPr>
        <w:t xml:space="preserve">Participation in the International Space Science Institute (ISSI) Workshop on Cosmic Rays</w:t>
      </w:r>
      <w:r>
        <w:t xml:space="preserve">, Bern, Switzerland, 2017.</w:t>
      </w:r>
    </w:p>
    <w:bookmarkEnd w:id="31"/>
    <w:bookmarkStart w:id="34" w:name="projects-and-research-contributions"/>
    <w:p>
      <w:pPr>
        <w:pStyle w:val="Heading2"/>
      </w:pPr>
      <w:r>
        <w:t xml:space="preserve">Projects and Research Contributions</w:t>
      </w:r>
    </w:p>
    <w:bookmarkStart w:id="32" w:name="climate-modeling-for-brazil-brasília"/>
    <w:p>
      <w:pPr>
        <w:pStyle w:val="Heading3"/>
      </w:pPr>
      <w:r>
        <w:t xml:space="preserve">"Climate Modeling for Brazil Brasília"</w:t>
      </w:r>
    </w:p>
    <w:p>
      <w:pPr>
        <w:pStyle w:val="FirstParagraph"/>
      </w:pPr>
      <w:r>
        <w:t xml:space="preserve">Developed a regional climate model to predict temperature and precipitation trends in the Federal District. The project was funded by the Brazilian National Council for Scientific and Technological Development (CNPq) and has been adopted by local government agencies for urban planning.</w:t>
      </w:r>
    </w:p>
    <w:bookmarkEnd w:id="32"/>
    <w:bookmarkStart w:id="33" w:name="solar-energy-potential-mapping"/>
    <w:p>
      <w:pPr>
        <w:pStyle w:val="Heading3"/>
      </w:pPr>
      <w:r>
        <w:t xml:space="preserve">"Solar Energy Potential Mapping"</w:t>
      </w:r>
    </w:p>
    <w:p>
      <w:pPr>
        <w:pStyle w:val="FirstParagraph"/>
      </w:pPr>
      <w:r>
        <w:t xml:space="preserve">Collaborated with renewable energy companies to create a solar irradiance map of Brazil Brasília, identifying optimal locations for photovoltaic installations. This work reduced project costs by 20% for clients in the region.</w:t>
      </w:r>
    </w:p>
    <w:bookmarkEnd w:id="33"/>
    <w:bookmarkEnd w:id="34"/>
    <w:bookmarkStart w:id="35" w:name="publications"/>
    <w:p>
      <w:pPr>
        <w:pStyle w:val="Heading2"/>
      </w:pPr>
      <w:r>
        <w:t xml:space="preserve">Publications</w:t>
      </w:r>
    </w:p>
    <w:p>
      <w:pPr>
        <w:numPr>
          <w:ilvl w:val="0"/>
          <w:numId w:val="1002"/>
        </w:numPr>
        <w:pStyle w:val="Compact"/>
      </w:pPr>
      <w:r>
        <w:t xml:space="preserve">Silva, J. et al. (2021). "Atmospheric Pollution Patterns in Brazil Brasília: A Multi-Sensor Analysis." *Journal of Environmental Physics*, 45(3), 112-130.</w:t>
      </w:r>
    </w:p>
    <w:p>
      <w:pPr>
        <w:numPr>
          <w:ilvl w:val="0"/>
          <w:numId w:val="1002"/>
        </w:numPr>
        <w:pStyle w:val="Compact"/>
      </w:pPr>
      <w:r>
        <w:t xml:space="preserve">Silva, J. (2019). "Quantum Entanglement in Photonics: Experimental Results and Applications." *Physical Review A*, 99(4), 042321.</w:t>
      </w:r>
    </w:p>
    <w:bookmarkEnd w:id="35"/>
    <w:bookmarkStart w:id="36" w:name="references"/>
    <w:p>
      <w:pPr>
        <w:pStyle w:val="Heading2"/>
      </w:pPr>
      <w:r>
        <w:t xml:space="preserve">References</w:t>
      </w:r>
    </w:p>
    <w:p>
      <w:pPr>
        <w:pStyle w:val="FirstParagraph"/>
      </w:pPr>
      <w:r>
        <w:t xml:space="preserve">Available upon request. Contact: joaosilva.physicist@gmail.com</w:t>
      </w:r>
    </w:p>
    <w:p>
      <w:pPr>
        <w:pStyle w:val="BodyText"/>
      </w:pPr>
      <w:r>
        <w:t xml:space="preserve">This resume is tailored for a Physicist in Brazil Brasília, emphasizing local expertise and contributions to science and technology in the region.</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Physicist in Brazil Brasília</dc:title>
  <dc:creator/>
  <dc:language>en</dc:language>
  <cp:keywords/>
  <dcterms:created xsi:type="dcterms:W3CDTF">2026-07-20T22:29:50Z</dcterms:created>
  <dcterms:modified xsi:type="dcterms:W3CDTF">2026-07-20T22:29:50Z</dcterms:modified>
</cp:coreProperties>
</file>

<file path=docProps/custom.xml><?xml version="1.0" encoding="utf-8"?>
<Properties xmlns="http://schemas.openxmlformats.org/officeDocument/2006/custom-properties" xmlns:vt="http://schemas.openxmlformats.org/officeDocument/2006/docPropsVTypes"/>
</file>