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7" w:name="resume"/>
    <w:p>
      <w:pPr>
        <w:pStyle w:val="Heading1"/>
      </w:pPr>
      <w:r>
        <w:rPr>
          <w:bCs/>
          <w:b/>
        </w:rPr>
        <w:t xml:space="preserve">Resume</w:t>
      </w:r>
    </w:p>
    <w:p>
      <w:pPr>
        <w:pStyle w:val="FirstParagraph"/>
      </w:pPr>
      <w:r>
        <w:rPr>
          <w:bCs/>
          <w:b/>
        </w:rPr>
        <w:t xml:space="preserve">Physicist | Germany Berlin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w:t>
      </w:r>
      <w:r>
        <w:br/>
      </w:r>
      <w:r>
        <w:rPr>
          <w:bCs/>
          <w:b/>
        </w:rPr>
        <w:t xml:space="preserve">Location:</w:t>
      </w:r>
      <w:r>
        <w:t xml:space="preserve"> </w:t>
      </w:r>
      <w:r>
        <w:t xml:space="preserve">Berlin, Germany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a strong academic background and extensive research experience in experimental and theoretical physics. Proficient in cutting-edge technologies and methodologies, with a focus on advancing scientific understanding in Germany Berlin. Committed to contributing to the vibrant scientific community of Berlin through interdisciplinary collaboration, publication, and education. Skilled in data analysis, computational modeling, and laboratory techniques. Fluent in English and German, with a deep appreciation for the cultural and academic rigor of Germany's research environment.</w:t>
      </w:r>
    </w:p>
    <w:p>
      <w:r>
        <w:pict>
          <v:rect style="width:0;height:1.5pt" o:hralign="center" o:hrstd="t" o:hr="t"/>
        </w:pict>
      </w:r>
    </w:p>
    <w:bookmarkEnd w:id="21"/>
    <w:bookmarkStart w:id="25" w:name="education"/>
    <w:p>
      <w:pPr>
        <w:pStyle w:val="Heading2"/>
      </w:pPr>
      <w:r>
        <w:rPr>
          <w:bCs/>
          <w:b/>
        </w:rPr>
        <w:t xml:space="preserve">Education</w:t>
      </w:r>
    </w:p>
    <w:bookmarkStart w:id="22" w:name="phd-in-physics"/>
    <w:p>
      <w:pPr>
        <w:pStyle w:val="Heading3"/>
      </w:pPr>
      <w:r>
        <w:t xml:space="preserve">PhD in Physics</w:t>
      </w:r>
    </w:p>
    <w:p>
      <w:pPr>
        <w:pStyle w:val="FirstParagraph"/>
      </w:pPr>
      <w:r>
        <w:rPr>
          <w:iCs/>
          <w:i/>
        </w:rPr>
        <w:t xml:space="preserve">Max Planck Institute for Quantum Optics, Garching, Germany</w:t>
      </w:r>
      <w:r>
        <w:br/>
      </w:r>
      <w:r>
        <w:rPr>
          <w:bCs/>
          <w:b/>
        </w:rPr>
        <w:t xml:space="preserve">Graduation Date:</w:t>
      </w:r>
      <w:r>
        <w:t xml:space="preserve"> </w:t>
      </w:r>
      <w:r>
        <w:t xml:space="preserve">[Month, Year]</w:t>
      </w:r>
      <w:r>
        <w:br/>
      </w:r>
      <w:r>
        <w:t xml:space="preserve">Dissertation Title: "Advancements in Quantum Coherence and Photonic Systems"</w:t>
      </w:r>
      <w:r>
        <w:br/>
      </w:r>
      <w:r>
        <w:t xml:space="preserve">Research Focus: Quantum information theory, laser spectroscopy, and nanophotonics. Collaborated with institutions in Germany Berlin on projects involving ultrafast laser technology.</w:t>
      </w:r>
    </w:p>
    <w:bookmarkEnd w:id="22"/>
    <w:bookmarkStart w:id="23" w:name="msc-in-theoretical-physics"/>
    <w:p>
      <w:pPr>
        <w:pStyle w:val="Heading3"/>
      </w:pPr>
      <w:r>
        <w:t xml:space="preserve">MSc in Theoretical Physics</w:t>
      </w:r>
    </w:p>
    <w:p>
      <w:pPr>
        <w:pStyle w:val="FirstParagraph"/>
      </w:pPr>
      <w:r>
        <w:rPr>
          <w:iCs/>
          <w:i/>
        </w:rPr>
        <w:t xml:space="preserve">Technical University of Berlin, Germany</w:t>
      </w:r>
      <w:r>
        <w:br/>
      </w:r>
      <w:r>
        <w:rPr>
          <w:bCs/>
          <w:b/>
        </w:rPr>
        <w:t xml:space="preserve">Graduation Date:</w:t>
      </w:r>
      <w:r>
        <w:t xml:space="preserve"> </w:t>
      </w:r>
      <w:r>
        <w:t xml:space="preserve">[Month, Year]</w:t>
      </w:r>
      <w:r>
        <w:br/>
      </w:r>
      <w:r>
        <w:t xml:space="preserve">Thesis Title: "Statistical Mechanics of Complex Systems"</w:t>
      </w:r>
      <w:r>
        <w:br/>
      </w:r>
      <w:r>
        <w:t xml:space="preserve">Key Courses: Advanced Quantum Mechanics, Mathematical Methods in Physics, and Computational Physics. Participated in seminars hosted by the Berlin Institute of Technology (TU Berlin).</w:t>
      </w:r>
    </w:p>
    <w:bookmarkEnd w:id="23"/>
    <w:bookmarkStart w:id="24" w:name="bsc-in-physics"/>
    <w:p>
      <w:pPr>
        <w:pStyle w:val="Heading3"/>
      </w:pPr>
      <w:r>
        <w:t xml:space="preserve">BSc in Physics</w:t>
      </w:r>
    </w:p>
    <w:p>
      <w:pPr>
        <w:pStyle w:val="FirstParagraph"/>
      </w:pPr>
      <w:r>
        <w:rPr>
          <w:iCs/>
          <w:i/>
        </w:rPr>
        <w:t xml:space="preserve">University of Heidelberg, Germany</w:t>
      </w:r>
      <w:r>
        <w:br/>
      </w:r>
      <w:r>
        <w:rPr>
          <w:bCs/>
          <w:b/>
        </w:rPr>
        <w:t xml:space="preserve">Graduation Date:</w:t>
      </w:r>
      <w:r>
        <w:t xml:space="preserve"> </w:t>
      </w:r>
      <w:r>
        <w:t xml:space="preserve">[Month, Year]</w:t>
      </w:r>
      <w:r>
        <w:br/>
      </w:r>
      <w:r>
        <w:t xml:space="preserve">Honors: Dean’s List, Research Fellowship at the Max Planck Society. Developed foundational skills in experimental physics and data analysis.</w:t>
      </w:r>
    </w:p>
    <w:p>
      <w:r>
        <w:pict>
          <v:rect style="width:0;height:1.5pt" o:hralign="center" o:hrstd="t" o:hr="t"/>
        </w:pict>
      </w:r>
    </w:p>
    <w:bookmarkEnd w:id="24"/>
    <w:bookmarkEnd w:id="25"/>
    <w:bookmarkStart w:id="29" w:name="work-experience"/>
    <w:p>
      <w:pPr>
        <w:pStyle w:val="Heading2"/>
      </w:pPr>
      <w:r>
        <w:rPr>
          <w:bCs/>
          <w:b/>
        </w:rPr>
        <w:t xml:space="preserve">Work Experience</w:t>
      </w:r>
    </w:p>
    <w:bookmarkStart w:id="26" w:name="research-scientist"/>
    <w:p>
      <w:pPr>
        <w:pStyle w:val="Heading3"/>
      </w:pPr>
      <w:r>
        <w:t xml:space="preserve">Research Scientist</w:t>
      </w:r>
    </w:p>
    <w:p>
      <w:pPr>
        <w:pStyle w:val="FirstParagraph"/>
      </w:pPr>
      <w:r>
        <w:rPr>
          <w:iCs/>
          <w:i/>
        </w:rPr>
        <w:t xml:space="preserve">German Aerospace Center (DLR), Berlin, Germany</w:t>
      </w:r>
      <w:r>
        <w:br/>
      </w:r>
      <w:r>
        <w:rPr>
          <w:bCs/>
          <w:b/>
        </w:rPr>
        <w:t xml:space="preserve">Employment Period:</w:t>
      </w:r>
      <w:r>
        <w:t xml:space="preserve"> </w:t>
      </w:r>
      <w:r>
        <w:t xml:space="preserve">[Month, Year] – Present</w:t>
      </w:r>
      <w:r>
        <w:br/>
      </w:r>
      <w:r>
        <w:t xml:space="preserve">- Conducted research on quantum sensors for aerospace applications. Collaborated with teams in Germany Berlin to develop high-precision measurement systems.</w:t>
      </w:r>
      <w:r>
        <w:br/>
      </w:r>
      <w:r>
        <w:t xml:space="preserve">- Published peer-reviewed articles in journals such as *Physical Review Letters* and *Nature Communications*. Led a project on quantum-enhanced navigation systems.</w:t>
      </w:r>
      <w:r>
        <w:br/>
      </w:r>
      <w:r>
        <w:t xml:space="preserve">- Mentored graduate students and contributed to interdisciplinary workshops in Berlin, fostering collaboration between physicists, engineers, and data scientists.</w:t>
      </w:r>
    </w:p>
    <w:bookmarkEnd w:id="26"/>
    <w:bookmarkStart w:id="27" w:name="postdoctoral-researcher"/>
    <w:p>
      <w:pPr>
        <w:pStyle w:val="Heading3"/>
      </w:pPr>
      <w:r>
        <w:t xml:space="preserve">Postdoctoral Researcher</w:t>
      </w:r>
    </w:p>
    <w:p>
      <w:pPr>
        <w:pStyle w:val="FirstParagraph"/>
      </w:pPr>
      <w:r>
        <w:rPr>
          <w:iCs/>
          <w:i/>
        </w:rPr>
        <w:t xml:space="preserve">Max Planck Institute for Gravitational Physics (Albert Einstein Institute), Potsdam, Germany</w:t>
      </w:r>
      <w:r>
        <w:br/>
      </w:r>
      <w:r>
        <w:rPr>
          <w:bCs/>
          <w:b/>
        </w:rPr>
        <w:t xml:space="preserve">Employment Period:</w:t>
      </w:r>
      <w:r>
        <w:t xml:space="preserve"> </w:t>
      </w:r>
      <w:r>
        <w:t xml:space="preserve">[Month, Year] – [Month, Year]</w:t>
      </w:r>
      <w:r>
        <w:br/>
      </w:r>
      <w:r>
        <w:t xml:space="preserve">- Focused on gravitational wave detection and data analysis techniques. Developed algorithms to improve signal processing in LIGO/Virgo collaborations.</w:t>
      </w:r>
      <w:r>
        <w:br/>
      </w:r>
      <w:r>
        <w:t xml:space="preserve">- Organized seminars and outreach events in Germany Berlin to promote public understanding of astrophysics.</w:t>
      </w:r>
      <w:r>
        <w:br/>
      </w:r>
      <w:r>
        <w:t xml:space="preserve">- Secured a grant from the German Research Foundation (DFG) for a project on quantum-classical transitions in gravitational systems.</w:t>
      </w:r>
    </w:p>
    <w:bookmarkEnd w:id="27"/>
    <w:bookmarkStart w:id="28" w:name="research-assistant"/>
    <w:p>
      <w:pPr>
        <w:pStyle w:val="Heading3"/>
      </w:pPr>
      <w:r>
        <w:t xml:space="preserve">Research Assistant</w:t>
      </w:r>
    </w:p>
    <w:p>
      <w:pPr>
        <w:pStyle w:val="FirstParagraph"/>
      </w:pPr>
      <w:r>
        <w:rPr>
          <w:iCs/>
          <w:i/>
        </w:rPr>
        <w:t xml:space="preserve">Technical University of Munich (TUM), Germany</w:t>
      </w:r>
      <w:r>
        <w:br/>
      </w:r>
      <w:r>
        <w:rPr>
          <w:bCs/>
          <w:b/>
        </w:rPr>
        <w:t xml:space="preserve">Employment Period:</w:t>
      </w:r>
      <w:r>
        <w:t xml:space="preserve"> </w:t>
      </w:r>
      <w:r>
        <w:t xml:space="preserve">[Month, Year] – [Month, Year]</w:t>
      </w:r>
      <w:r>
        <w:br/>
      </w:r>
      <w:r>
        <w:t xml:space="preserve">- Assisted in experiments on superconducting materials and their applications in quantum computing. Worked closely with laboratories in Berlin.</w:t>
      </w:r>
      <w:r>
        <w:br/>
      </w:r>
      <w:r>
        <w:t xml:space="preserve">- Contributed to the development of a novel cryogenic setup for low-temperature physics experiments.</w:t>
      </w:r>
      <w:r>
        <w:br/>
      </w:r>
      <w:r>
        <w:t xml:space="preserve">- Published research on high-temperature superconductors in *Physical Review B*, highlighting potential applications in energy transmission.</w:t>
      </w:r>
    </w:p>
    <w:p>
      <w:r>
        <w:pict>
          <v:rect style="width:0;height:1.5pt" o:hralign="center" o:hrstd="t" o:hr="t"/>
        </w:pict>
      </w:r>
    </w:p>
    <w:bookmarkEnd w:id="28"/>
    <w:bookmarkEnd w:id="29"/>
    <w:bookmarkStart w:id="30" w:name="skills"/>
    <w:p>
      <w:pPr>
        <w:pStyle w:val="Heading2"/>
      </w:pPr>
      <w:r>
        <w:rPr>
          <w:bCs/>
          <w:b/>
        </w:rPr>
        <w:t xml:space="preserve">Skills</w:t>
      </w:r>
    </w:p>
    <w:p>
      <w:pPr>
        <w:numPr>
          <w:ilvl w:val="0"/>
          <w:numId w:val="1001"/>
        </w:numPr>
        <w:pStyle w:val="Compact"/>
      </w:pPr>
      <w:r>
        <w:rPr>
          <w:bCs/>
          <w:b/>
        </w:rPr>
        <w:t xml:space="preserve">Technical Skills:</w:t>
      </w:r>
      <w:r>
        <w:t xml:space="preserve"> </w:t>
      </w:r>
      <w:r>
        <w:t xml:space="preserve">Quantum mechanics, statistical physics, computational modeling (Python, MATLAB), data analysis (R, NumPy), and laboratory instrumentation (spectroscopy, cryogenics).</w:t>
      </w:r>
    </w:p>
    <w:p>
      <w:pPr>
        <w:numPr>
          <w:ilvl w:val="0"/>
          <w:numId w:val="1001"/>
        </w:numPr>
        <w:pStyle w:val="Compact"/>
      </w:pPr>
      <w:r>
        <w:rPr>
          <w:bCs/>
          <w:b/>
        </w:rPr>
        <w:t xml:space="preserve">Languages:</w:t>
      </w:r>
      <w:r>
        <w:t xml:space="preserve"> </w:t>
      </w:r>
      <w:r>
        <w:t xml:space="preserve">Fluent in English and German. Proficient in scientific writing and communication.</w:t>
      </w:r>
    </w:p>
    <w:p>
      <w:pPr>
        <w:numPr>
          <w:ilvl w:val="0"/>
          <w:numId w:val="1001"/>
        </w:numPr>
        <w:pStyle w:val="Compact"/>
      </w:pPr>
      <w:r>
        <w:rPr>
          <w:bCs/>
          <w:b/>
        </w:rPr>
        <w:t xml:space="preserve">Software:</w:t>
      </w:r>
      <w:r>
        <w:t xml:space="preserve"> </w:t>
      </w:r>
      <w:r>
        <w:t xml:space="preserve">OriginLab, LabVIEW, COMSOL Multiphysics, and LaTeX for academic publishing.</w:t>
      </w:r>
    </w:p>
    <w:p>
      <w:pPr>
        <w:numPr>
          <w:ilvl w:val="0"/>
          <w:numId w:val="1001"/>
        </w:numPr>
        <w:pStyle w:val="Compact"/>
      </w:pPr>
      <w:r>
        <w:rPr>
          <w:bCs/>
          <w:b/>
        </w:rPr>
        <w:t xml:space="preserve">Certifications:</w:t>
      </w:r>
      <w:r>
        <w:t xml:space="preserve"> </w:t>
      </w:r>
      <w:r>
        <w:t xml:space="preserve">Certified Data Analyst (Google), Advanced Research Methods (German Academic Exchange Service - DAAD).</w:t>
      </w:r>
    </w:p>
    <w:p>
      <w:r>
        <w:pict>
          <v:rect style="width:0;height:1.5pt" o:hralign="center" o:hrstd="t" o:hr="t"/>
        </w:pict>
      </w:r>
    </w:p>
    <w:bookmarkEnd w:id="30"/>
    <w:bookmarkStart w:id="33" w:name="publications-and-research-projects"/>
    <w:p>
      <w:pPr>
        <w:pStyle w:val="Heading2"/>
      </w:pPr>
      <w:r>
        <w:rPr>
          <w:bCs/>
          <w:b/>
        </w:rPr>
        <w:t xml:space="preserve">Publications and Research Projects</w:t>
      </w:r>
    </w:p>
    <w:bookmarkStart w:id="31" w:name="key-publications"/>
    <w:p>
      <w:pPr>
        <w:pStyle w:val="Heading3"/>
      </w:pPr>
      <w:r>
        <w:t xml:space="preserve">Key Publications</w:t>
      </w:r>
    </w:p>
    <w:p>
      <w:pPr>
        <w:numPr>
          <w:ilvl w:val="0"/>
          <w:numId w:val="1002"/>
        </w:numPr>
        <w:pStyle w:val="Compact"/>
      </w:pPr>
      <w:r>
        <w:t xml:space="preserve">[Author(s)], "Quantum Coherence in Photonic Crystals," *Nature Photonics*, [Year].</w:t>
      </w:r>
    </w:p>
    <w:p>
      <w:pPr>
        <w:numPr>
          <w:ilvl w:val="0"/>
          <w:numId w:val="1002"/>
        </w:numPr>
        <w:pStyle w:val="Compact"/>
      </w:pPr>
      <w:r>
        <w:t xml:space="preserve">[Author(s)], "Gravitational Wave Signal Detection Using Machine Learning," *Physical Review D*, [Year].</w:t>
      </w:r>
    </w:p>
    <w:p>
      <w:pPr>
        <w:numPr>
          <w:ilvl w:val="0"/>
          <w:numId w:val="1002"/>
        </w:numPr>
        <w:pStyle w:val="Compact"/>
      </w:pPr>
      <w:r>
        <w:t xml:space="preserve">[Author(s)], "Superconducting Materials for Quantum Computing," *Advanced Materials*, [Year].</w:t>
      </w:r>
    </w:p>
    <w:bookmarkEnd w:id="31"/>
    <w:bookmarkStart w:id="32" w:name="research-projects-in-germany-berlin"/>
    <w:p>
      <w:pPr>
        <w:pStyle w:val="Heading3"/>
      </w:pPr>
      <w:r>
        <w:t xml:space="preserve">Research Projects in Germany Berlin</w:t>
      </w:r>
    </w:p>
    <w:p>
      <w:pPr>
        <w:numPr>
          <w:ilvl w:val="0"/>
          <w:numId w:val="1003"/>
        </w:numPr>
        <w:pStyle w:val="Compact"/>
      </w:pPr>
      <w:r>
        <w:rPr>
          <w:bCs/>
          <w:b/>
        </w:rPr>
        <w:t xml:space="preserve">Quantum Sensing Initiative (2021–2023):</w:t>
      </w:r>
      <w:r>
        <w:t xml:space="preserve"> </w:t>
      </w:r>
      <w:r>
        <w:t xml:space="preserve">Developed quantum sensors for precision measurements in Berlin-based aerospace projects.</w:t>
      </w:r>
    </w:p>
    <w:p>
      <w:pPr>
        <w:numPr>
          <w:ilvl w:val="0"/>
          <w:numId w:val="1003"/>
        </w:numPr>
        <w:pStyle w:val="Compact"/>
      </w:pPr>
      <w:r>
        <w:rPr>
          <w:bCs/>
          <w:b/>
        </w:rPr>
        <w:t xml:space="preserve">Renewable Energy Research (2019–2021):</w:t>
      </w:r>
      <w:r>
        <w:t xml:space="preserve"> </w:t>
      </w:r>
      <w:r>
        <w:t xml:space="preserve">Investigated photovoltaic materials with potential applications in sustainable energy solutions, supported by the German Federal Ministry of Education and Research (BMBF).</w:t>
      </w:r>
    </w:p>
    <w:p>
      <w:r>
        <w:pict>
          <v:rect style="width:0;height:1.5pt" o:hralign="center" o:hrstd="t" o:hr="t"/>
        </w:pict>
      </w:r>
    </w:p>
    <w:bookmarkEnd w:id="32"/>
    <w:bookmarkEnd w:id="33"/>
    <w:bookmarkStart w:id="34" w:name="professional-affiliations"/>
    <w:p>
      <w:pPr>
        <w:pStyle w:val="Heading2"/>
      </w:pPr>
      <w:r>
        <w:rPr>
          <w:bCs/>
          <w:b/>
        </w:rPr>
        <w:t xml:space="preserve">Professional Affiliations</w:t>
      </w:r>
    </w:p>
    <w:p>
      <w:pPr>
        <w:numPr>
          <w:ilvl w:val="0"/>
          <w:numId w:val="1004"/>
        </w:numPr>
        <w:pStyle w:val="Compact"/>
      </w:pPr>
      <w:r>
        <w:t xml:space="preserve">Member, Deutsche Physikalische Gesellschaft (DPG) – Germany's leading physics society.</w:t>
      </w:r>
    </w:p>
    <w:p>
      <w:pPr>
        <w:numPr>
          <w:ilvl w:val="0"/>
          <w:numId w:val="1004"/>
        </w:numPr>
        <w:pStyle w:val="Compact"/>
      </w:pPr>
      <w:r>
        <w:t xml:space="preserve">Active participant in the Berlin Quantum Research Network, promoting interdisciplinary collaboration among physicists in Germany.</w:t>
      </w:r>
    </w:p>
    <w:p>
      <w:pPr>
        <w:numPr>
          <w:ilvl w:val="0"/>
          <w:numId w:val="1004"/>
        </w:numPr>
        <w:pStyle w:val="Compact"/>
      </w:pPr>
      <w:r>
        <w:t xml:space="preserve">Volunteer, Science Communication Initiative in Berlin – Organized public lectures and workshops to engage the community with physics research.</w:t>
      </w:r>
    </w:p>
    <w:p>
      <w:r>
        <w:pict>
          <v:rect style="width:0;height:1.5pt" o:hralign="center" o:hrstd="t" o:hr="t"/>
        </w:pict>
      </w:r>
    </w:p>
    <w:bookmarkEnd w:id="34"/>
    <w:bookmarkStart w:id="35" w:name="awards-and-honors"/>
    <w:p>
      <w:pPr>
        <w:pStyle w:val="Heading2"/>
      </w:pPr>
      <w:r>
        <w:rPr>
          <w:bCs/>
          <w:b/>
        </w:rPr>
        <w:t xml:space="preserve">Awards and Honors</w:t>
      </w:r>
    </w:p>
    <w:p>
      <w:pPr>
        <w:numPr>
          <w:ilvl w:val="0"/>
          <w:numId w:val="1005"/>
        </w:numPr>
        <w:pStyle w:val="Compact"/>
      </w:pPr>
      <w:r>
        <w:rPr>
          <w:bCs/>
          <w:b/>
        </w:rPr>
        <w:t xml:space="preserve">Outstanding Researcher Award</w:t>
      </w:r>
      <w:r>
        <w:t xml:space="preserve">, Max Planck Institute for Quantum Optics (2023).</w:t>
      </w:r>
    </w:p>
    <w:p>
      <w:pPr>
        <w:numPr>
          <w:ilvl w:val="0"/>
          <w:numId w:val="1005"/>
        </w:numPr>
        <w:pStyle w:val="Compact"/>
      </w:pPr>
      <w:r>
        <w:rPr>
          <w:bCs/>
          <w:b/>
        </w:rPr>
        <w:t xml:space="preserve">DAAD Scholarship</w:t>
      </w:r>
      <w:r>
        <w:t xml:space="preserve">, German Academic Exchange Service (2018–2019).</w:t>
      </w:r>
    </w:p>
    <w:p>
      <w:pPr>
        <w:numPr>
          <w:ilvl w:val="0"/>
          <w:numId w:val="1005"/>
        </w:numPr>
        <w:pStyle w:val="Compact"/>
      </w:pPr>
      <w:r>
        <w:rPr>
          <w:bCs/>
          <w:b/>
        </w:rPr>
        <w:t xml:space="preserve">Best Poster Presentation</w:t>
      </w:r>
      <w:r>
        <w:t xml:space="preserve">, International Conference on Quantum Physics, Berlin (2021).</w:t>
      </w:r>
    </w:p>
    <w:p>
      <w:r>
        <w:pict>
          <v:rect style="width:0;height:1.5pt" o:hralign="center" o:hrstd="t" o:hr="t"/>
        </w:pict>
      </w:r>
    </w:p>
    <w:bookmarkEnd w:id="35"/>
    <w:bookmarkStart w:id="36" w:name="references"/>
    <w:p>
      <w:pPr>
        <w:pStyle w:val="Heading2"/>
      </w:pPr>
      <w:r>
        <w:rPr>
          <w:bCs/>
          <w:b/>
        </w:rPr>
        <w:t xml:space="preserve">References</w:t>
      </w:r>
    </w:p>
    <w:p>
      <w:pPr>
        <w:pStyle w:val="FirstParagraph"/>
      </w:pPr>
      <w:r>
        <w:t xml:space="preserve">Available upon request. Contact [Your Name] at [Your Email] or [Your Phone Number].</w:t>
      </w:r>
    </w:p>
    <w:p>
      <w:pPr>
        <w:pStyle w:val="BodyText"/>
      </w:pPr>
      <w:r>
        <w:rPr>
          <w:bCs/>
          <w:b/>
        </w:rPr>
        <w:t xml:space="preserve">Resume | Physicist |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Germany Berlin</dc:title>
  <dc:creator/>
  <cp:keywords/>
  <dcterms:created xsi:type="dcterms:W3CDTF">2026-07-13T19:12:47Z</dcterms:created>
  <dcterms:modified xsi:type="dcterms:W3CDTF">2026-07-13T19:12:47Z</dcterms:modified>
</cp:coreProperties>
</file>

<file path=docProps/custom.xml><?xml version="1.0" encoding="utf-8"?>
<Properties xmlns="http://schemas.openxmlformats.org/officeDocument/2006/custom-properties" xmlns:vt="http://schemas.openxmlformats.org/officeDocument/2006/docPropsVTypes"/>
</file>