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9" w:name="resume-of-physicist-in-indonesia-jakarta"/>
    <w:p>
      <w:pPr>
        <w:pStyle w:val="Heading1"/>
      </w:pPr>
      <w:r>
        <w:t xml:space="preserve">Resume of Physicist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[X years] of experience in [specific field, e.g., quantum mechanics, condensed matter physics, or computational physics]. My expertise lies in applying theoretical and experimental physics to solve complex problems relevant to Indonesia Jakarta's scientific and industrial landscape. I am passionate about advancing research that addresses local challenges such as energy sustainability, environmental monitoring, and technological innovation. With a strong academic background from [University Name] in Indonesia Jakarta and a proven track record of collaborative projects with international institutions, I aim to contribute to the growth of science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"Analysis of [Specific Topic] in the Context of Indonesia Jakarta's Environmental Challenges"</w:t>
      </w:r>
    </w:p>
    <w:p>
      <w:pPr>
        <w:numPr>
          <w:ilvl w:val="0"/>
          <w:numId w:val="1001"/>
        </w:numPr>
        <w:pStyle w:val="Compact"/>
      </w:pPr>
      <w:r>
        <w:t xml:space="preserve">Courses: Quantum Mechanics, Solid-State Physics, Computational Methods, and Statistical Thermodynamics</w:t>
      </w:r>
    </w:p>
    <w:p>
      <w:pPr>
        <w:pStyle w:val="FirstParagraph"/>
      </w:pPr>
      <w:r>
        <w:rPr>
          <w:bCs/>
          <w:b/>
        </w:rPr>
        <w:t xml:space="preserve">Master of Science in Theoretical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High-Energy Physics or Astrophysics]</w:t>
      </w:r>
    </w:p>
    <w:p>
      <w:pPr>
        <w:numPr>
          <w:ilvl w:val="0"/>
          <w:numId w:val="1002"/>
        </w:numPr>
        <w:pStyle w:val="Compact"/>
      </w:pPr>
      <w:r>
        <w:t xml:space="preserve">Published 2 papers in peer-reviewed journals, including one on [Relevant Topic for Indonesia Jakarta]</w:t>
      </w:r>
    </w:p>
    <w:p>
      <w:pPr>
        <w:pStyle w:val="FirstParagraph"/>
      </w:pPr>
      <w:r>
        <w:rPr>
          <w:bCs/>
          <w:b/>
        </w:rPr>
        <w:t xml:space="preserve">PhD in Applied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"Innovative Solutions for Renewable Energy Systems in Urban Environments of Indonesia Jakarta"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to develop sustainable technologies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Research Physicist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a team of researchers in developing advanced materials for solar energy applications, directly supporting Indonesia Jakarta's renewable energy goals.</w:t>
      </w:r>
    </w:p>
    <w:p>
      <w:pPr>
        <w:numPr>
          <w:ilvl w:val="0"/>
          <w:numId w:val="1004"/>
        </w:numPr>
        <w:pStyle w:val="Compact"/>
      </w:pPr>
      <w:r>
        <w:t xml:space="preserve">Published 5+ research papers in international journals, with a focus on [Specific Area, e.g., nanotechnology or plasma physics].</w:t>
      </w:r>
    </w:p>
    <w:p>
      <w:pPr>
        <w:numPr>
          <w:ilvl w:val="0"/>
          <w:numId w:val="1004"/>
        </w:numPr>
        <w:pStyle w:val="Compact"/>
      </w:pPr>
      <w:r>
        <w:t xml:space="preserve">Collaborated with the Indonesian Ministry of Energy to optimize energy distribution networks in Jakarta.</w:t>
      </w:r>
    </w:p>
    <w:p>
      <w:pPr>
        <w:pStyle w:val="FirstParagraph"/>
      </w:pPr>
      <w:r>
        <w:rPr>
          <w:bCs/>
          <w:b/>
        </w:rPr>
        <w:t xml:space="preserve">Research Scientist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June 2015 – December 2018</w:t>
      </w:r>
    </w:p>
    <w:p>
      <w:pPr>
        <w:numPr>
          <w:ilvl w:val="0"/>
          <w:numId w:val="1005"/>
        </w:numPr>
        <w:pStyle w:val="Compact"/>
      </w:pPr>
      <w:r>
        <w:t xml:space="preserve">Conducted experiments on [Specific Topic] to improve the efficiency of industrial processes in Jakarta.</w:t>
      </w:r>
    </w:p>
    <w:p>
      <w:pPr>
        <w:numPr>
          <w:ilvl w:val="0"/>
          <w:numId w:val="1005"/>
        </w:numPr>
        <w:pStyle w:val="Compact"/>
      </w:pPr>
      <w:r>
        <w:t xml:space="preserve">Mentored junior physicists and organized workshops for local universities and companies.</w:t>
      </w:r>
    </w:p>
    <w:p>
      <w:pPr>
        <w:numPr>
          <w:ilvl w:val="0"/>
          <w:numId w:val="1005"/>
        </w:numPr>
        <w:pStyle w:val="Compact"/>
      </w:pPr>
      <w:r>
        <w:t xml:space="preserve">Secured a grant of [Amount] from the Indonesian Science Foundation to support research on [Project Name].</w:t>
      </w:r>
    </w:p>
    <w:p>
      <w:pPr>
        <w:pStyle w:val="FirstParagraph"/>
      </w:pPr>
      <w:r>
        <w:rPr>
          <w:bCs/>
          <w:b/>
        </w:rPr>
        <w:t xml:space="preserve">Physics Instructor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2013 – 2015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physics, with a focus on practical applications relevant to Indonesia Jakarta's economic development.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integrating local case studies into theoretical physics concepts.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computing, computational modeling, data analysis (Python, MATLAB),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Bahasa Indonesia. Basic knowledge of Mandarin (for collaboration with Chinese research institutions in Jakarta).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and leadership in multidisciplinary teams.</w:t>
      </w:r>
    </w:p>
    <w:bookmarkEnd w:id="24"/>
    <w:bookmarkStart w:id="25" w:name="projects-and-research-highlights"/>
    <w:p>
      <w:pPr>
        <w:pStyle w:val="Heading2"/>
      </w:pPr>
      <w:r>
        <w:t xml:space="preserve">Projects and Research Highlights</w:t>
      </w:r>
    </w:p>
    <w:p>
      <w:pPr>
        <w:pStyle w:val="FirstParagraph"/>
      </w:pPr>
      <w:r>
        <w:rPr>
          <w:bCs/>
          <w:b/>
        </w:rPr>
        <w:t xml:space="preserve">[Project Name]: Sustainable Energy Solutions for Jakarta</w:t>
      </w:r>
    </w:p>
    <w:p>
      <w:pPr>
        <w:pStyle w:val="BodyText"/>
      </w:pPr>
      <w:r>
        <w:t xml:space="preserve">Developed a prototype for solar-powered water purification systems tailored to Jakarta's climate conditions. This project was funded by the Indonesian National Research Agency and has been piloted in 10 communities across Jakarta.</w:t>
      </w:r>
    </w:p>
    <w:p>
      <w:pPr>
        <w:pStyle w:val="BodyText"/>
      </w:pPr>
      <w:r>
        <w:rPr>
          <w:bCs/>
          <w:b/>
        </w:rPr>
        <w:t xml:space="preserve">[Project Name]: Seismic Risk Assessment in Urban Areas</w:t>
      </w:r>
    </w:p>
    <w:p>
      <w:pPr>
        <w:pStyle w:val="BodyText"/>
      </w:pPr>
      <w:r>
        <w:t xml:space="preserve">Collaborated with geophysicists to model seismic activity in Jakarta, providing critical data for urban planning and disaster mitigation strategies.</w:t>
      </w:r>
    </w:p>
    <w:p>
      <w:pPr>
        <w:pStyle w:val="BodyText"/>
      </w:pPr>
      <w:r>
        <w:rPr>
          <w:bCs/>
          <w:b/>
        </w:rPr>
        <w:t xml:space="preserve">[Project Name]: Quantum Computing for Medical Diagnostics</w:t>
      </w:r>
    </w:p>
    <w:p>
      <w:pPr>
        <w:pStyle w:val="BodyText"/>
      </w:pPr>
      <w:r>
        <w:t xml:space="preserve">Explored the application of quantum algorithms to accelerate medical imaging analysis, with potential implications for healthcare in Indonesia Jakarta.</w:t>
      </w:r>
    </w:p>
    <w:bookmarkEnd w:id="25"/>
    <w:bookmarkStart w:id="26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Indonesian Physical Society (IPSI)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Certification in Advanced Data Analysis</w:t>
      </w:r>
      <w:r>
        <w:t xml:space="preserve">, [Institution Name],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, 2020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9"/>
        </w:numPr>
        <w:pStyle w:val="Compact"/>
      </w:pPr>
      <w:r>
        <w:t xml:space="preserve">"[Title of Paper]" – Journal of Applied Physics, 2023.</w:t>
      </w:r>
    </w:p>
    <w:p>
      <w:pPr>
        <w:numPr>
          <w:ilvl w:val="0"/>
          <w:numId w:val="1009"/>
        </w:numPr>
        <w:pStyle w:val="Compact"/>
      </w:pPr>
      <w:r>
        <w:t xml:space="preserve">"[Title of Paper]" – International Journal of Renewable Energy Research, 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International Conference on Physics and Technology, Jakarta, 2022.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Southeast Asia Physics Congress, 2021.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Indonesia Jakarta</dc:title>
  <dc:creator/>
  <dc:language>en</dc:language>
  <cp:keywords/>
  <dcterms:created xsi:type="dcterms:W3CDTF">2026-07-20T05:11:38Z</dcterms:created>
  <dcterms:modified xsi:type="dcterms:W3CDTF">2026-07-20T05:11:38Z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