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Physicist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2" w:name="physicist-resume"/>
    <w:p>
      <w:pPr>
        <w:pStyle w:val="Heading1"/>
      </w:pPr>
      <w:r>
        <w:t xml:space="preserve">Physicist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Rome,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Physicist with a strong academic background in theoretical and experimental physics, specializing in [specific field, e.g., quantum mechanics, particle physics, or astrophysics]. Committed to advancing scientific knowledge through innovative research and collaboration. Aiming to contribute to the vibrant scientific community in Italy Rome by leveraging expertise in [specific skills] and a deep understanding of the Italian academic and research landscape. Proven ability to work in multidisciplinary teams, publish high-impact papers, and secure funding for cutting-edge projects. Eager to apply my technical proficiency, problem-solving skills, and dedication to excellence in a dynamic environment within Italy Rome.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Physics</w:t>
      </w:r>
      <w:r>
        <w:t xml:space="preserve">, Sapienza University of Rome, Italy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Theoretical Physics</w:t>
      </w:r>
      <w:r>
        <w:t xml:space="preserve">, University of Naples Federico II, Italy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Experimental Physics</w:t>
      </w:r>
      <w:r>
        <w:t xml:space="preserve">, INFN (Istituto Nazionale di Fisica Nucleare), Rome, Italy</w:t>
      </w:r>
      <w:r>
        <w:br/>
      </w:r>
      <w:r>
        <w:t xml:space="preserve">Dissertation: [Title of Thesis]</w:t>
      </w:r>
      <w:r>
        <w:br/>
      </w:r>
      <w:r>
        <w:t xml:space="preserve">Graduated: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esearch-physicist"/>
    <w:p>
      <w:pPr>
        <w:pStyle w:val="Heading3"/>
      </w:pPr>
      <w:r>
        <w:t xml:space="preserve">Research Physicist</w:t>
      </w:r>
    </w:p>
    <w:p>
      <w:pPr>
        <w:pStyle w:val="FirstParagraph"/>
      </w:pPr>
      <w:r>
        <w:rPr>
          <w:bCs/>
          <w:b/>
        </w:rPr>
        <w:t xml:space="preserve">INFN - Istituto Nazionale di Fisica Nucleare, Rome, Italy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research on [specific topic, e.g., neutrino oscillations or dark matter detection], contributing to projects funded by the European Union and national agencies.</w:t>
      </w:r>
    </w:p>
    <w:p>
      <w:pPr>
        <w:numPr>
          <w:ilvl w:val="0"/>
          <w:numId w:val="1002"/>
        </w:numPr>
        <w:pStyle w:val="Compact"/>
      </w:pPr>
      <w:r>
        <w:t xml:space="preserve">Published 5+ peer-reviewed articles in high-impact journals such as Physical Review Letters and Nuclear Physics B.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at CERN and Fermilab, presenting findings at conferences in Italy Rome and abroad.</w:t>
      </w:r>
    </w:p>
    <w:p>
      <w:pPr>
        <w:numPr>
          <w:ilvl w:val="0"/>
          <w:numId w:val="1002"/>
        </w:numPr>
        <w:pStyle w:val="Compact"/>
      </w:pPr>
      <w:r>
        <w:t xml:space="preserve">Supervised graduate students, mentoring them in experimental techniques and data analysis using advanced software like MATLAB and Python.</w:t>
      </w:r>
    </w:p>
    <w:bookmarkEnd w:id="23"/>
    <w:bookmarkStart w:id="24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Sapienza University of Rome, Department of Physics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Investigated [specific research area], focusing on [methodology or application].</w:t>
      </w:r>
    </w:p>
    <w:p>
      <w:pPr>
        <w:numPr>
          <w:ilvl w:val="0"/>
          <w:numId w:val="1003"/>
        </w:numPr>
        <w:pStyle w:val="Compact"/>
      </w:pPr>
      <w:r>
        <w:t xml:space="preserve">Secured a 2-year grant from the Italian Ministry of Education to study [project title], resulting in 3+ publications and a patent application.</w:t>
      </w:r>
    </w:p>
    <w:p>
      <w:pPr>
        <w:numPr>
          <w:ilvl w:val="0"/>
          <w:numId w:val="1003"/>
        </w:numPr>
        <w:pStyle w:val="Compact"/>
      </w:pPr>
      <w:r>
        <w:t xml:space="preserve">Organized workshops and seminars in Italy Rome to foster collaboration between academia and industry, enhancing the visibility of physics research.</w:t>
      </w:r>
    </w:p>
    <w:p>
      <w:pPr>
        <w:numPr>
          <w:ilvl w:val="0"/>
          <w:numId w:val="1003"/>
        </w:numPr>
        <w:pStyle w:val="Compact"/>
      </w:pPr>
      <w:r>
        <w:t xml:space="preserve">Developed educational materials for high school students, promoting STEM education across Italy.</w:t>
      </w:r>
    </w:p>
    <w:bookmarkEnd w:id="24"/>
    <w:bookmarkStart w:id="25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University of Florence, Department of Physics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Taught undergraduate courses in classical mechanics and thermodynamics to over 200 students annually.</w:t>
      </w:r>
    </w:p>
    <w:p>
      <w:pPr>
        <w:numPr>
          <w:ilvl w:val="0"/>
          <w:numId w:val="1004"/>
        </w:numPr>
        <w:pStyle w:val="Compact"/>
      </w:pPr>
      <w:r>
        <w:t xml:space="preserve">Designed and implemented lab sessions that improved student engagement and understanding of complex concepts.</w:t>
      </w:r>
    </w:p>
    <w:p>
      <w:pPr>
        <w:numPr>
          <w:ilvl w:val="0"/>
          <w:numId w:val="1004"/>
        </w:numPr>
        <w:pStyle w:val="Compact"/>
      </w:pPr>
      <w:r>
        <w:t xml:space="preserve">Received the "Best Teaching Assistant" award in [Year] for outstanding contributions to student learning.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knowledge of particle physics, computational modeling, data analysis (Python, MATLAB), and experimental techniques (e.g., spectroscopy, detector design).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Italian and English; basic knowledge of French.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ROOT Framework (for high-energy physics), LabVIEW, Mathematica, and LaTeX for scientific writing.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CERN OpenLab Certification in Data Science, ISO 9001 Quality Management (Italy Rome-based organization).</w:t>
      </w:r>
    </w:p>
    <w:bookmarkEnd w:id="27"/>
    <w:bookmarkStart w:id="28" w:name="research-projects-publications"/>
    <w:p>
      <w:pPr>
        <w:pStyle w:val="Heading2"/>
      </w:pPr>
      <w:r>
        <w:t xml:space="preserve">Research Projects &amp; 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[Project Title]:</w:t>
      </w:r>
      <w:r>
        <w:t xml:space="preserve"> </w:t>
      </w:r>
      <w:r>
        <w:t xml:space="preserve">[Brief description of the project], funded by [Agency]. Key contributions: [specific tasks or findings].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[Publication Title]:</w:t>
      </w:r>
      <w:r>
        <w:t xml:space="preserve"> </w:t>
      </w:r>
      <w:r>
        <w:t xml:space="preserve">"Journal Name," [Year]. Co-authors: [List names]. DOI: [Link to paper].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[Another Project/ Publication]:</w:t>
      </w:r>
      <w:r>
        <w:t xml:space="preserve"> </w:t>
      </w:r>
      <w:r>
        <w:t xml:space="preserve">Highlighting collaboration with institutions in Italy Rome, such as the National Institute for Nuclear Physics (INFN) and the European Space Agency (ESA).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Italian Physical Society (Società Italiana di Fisica)</w:t>
      </w:r>
    </w:p>
    <w:p>
      <w:pPr>
        <w:numPr>
          <w:ilvl w:val="0"/>
          <w:numId w:val="1007"/>
        </w:numPr>
        <w:pStyle w:val="Compact"/>
      </w:pPr>
      <w:r>
        <w:t xml:space="preserve">Active participant in the "Roma Physica" research network, connecting physicists across Rome and beyond.</w:t>
      </w:r>
    </w:p>
    <w:p>
      <w:pPr>
        <w:numPr>
          <w:ilvl w:val="0"/>
          <w:numId w:val="1007"/>
        </w:numPr>
        <w:pStyle w:val="Compact"/>
      </w:pPr>
      <w:r>
        <w:t xml:space="preserve">Volunteer for the "Physics Without Borders" initiative, promoting science outreach in underserved communities in Italy Rome.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Advanced Course in Quantum Computing,</w:t>
      </w:r>
      <w:r>
        <w:t xml:space="preserve"> </w:t>
      </w:r>
      <w:r>
        <w:t xml:space="preserve">Politecnico di Milano, Italy (20XX)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Workshop on Sustainable Energy Solutions,</w:t>
      </w:r>
      <w:r>
        <w:t xml:space="preserve"> </w:t>
      </w:r>
      <w:r>
        <w:t xml:space="preserve">University of Rome Tor Vergata, Italy (20XX)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CERN Summer Student Program,</w:t>
      </w:r>
      <w:r>
        <w:t xml:space="preserve"> </w:t>
      </w:r>
      <w:r>
        <w:t xml:space="preserve">CERN, Geneva (20XX) – Focused on [specific topic].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Interests:</w:t>
      </w:r>
      <w:r>
        <w:t xml:space="preserve"> </w:t>
      </w:r>
      <w:r>
        <w:t xml:space="preserve">Exploring the intersection of physics and technology, hiking in the Italian countryside, and volunteering for science fairs in Rome.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t xml:space="preserve">This Resume is tailored for a Physicist seeking opportunities in Italy Rome. It emphasizes academic excellence, research contributions, and alignment with the Italian scientific community.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Physicist Resume - Italy Rome</dc:title>
  <dc:creator/>
  <dc:language>en</dc:language>
  <cp:keywords/>
  <dcterms:created xsi:type="dcterms:W3CDTF">2026-07-16T09:41:52Z</dcterms:created>
  <dcterms:modified xsi:type="dcterms:W3CDTF">2026-07-16T09:41:52Z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