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john-doe"/>
    <w:p>
      <w:pPr>
        <w:pStyle w:val="Heading1"/>
      </w:pPr>
      <w:r>
        <w:t xml:space="preserve">John Doe</w:t>
      </w:r>
    </w:p>
    <w:p>
      <w:pPr>
        <w:pStyle w:val="FirstParagraph"/>
      </w:pPr>
      <w:r>
        <w:t xml:space="preserve">Physicist | Tanzania Dar es Salaam</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johndoe@tanzania.edu</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Physicist with over a decade of experience in research, education, and innovation. Specializing in applied physics with a focus on sustainable energy solutions for Tanzania Dar es Salaam. Committed to advancing scientific knowledge while addressing local challenges such as renewable energy access and environmental sustainability. Proven track record in leading projects that align with the United Nations Sustainable Development Goals (SDGs), particularly SDG 7 (Affordable and Clean Energy) and SDG 13 (Climate Action). Skilled in bridging theoretical physics with practical applications to benefit communities in Tanzania Dar es Salaam.</w:t>
      </w:r>
    </w:p>
    <w:bookmarkEnd w:id="21"/>
    <w:bookmarkStart w:id="22" w:name="education"/>
    <w:p>
      <w:pPr>
        <w:pStyle w:val="Heading2"/>
      </w:pPr>
      <w:r>
        <w:t xml:space="preserve">Education</w:t>
      </w:r>
    </w:p>
    <w:p>
      <w:pPr>
        <w:pStyle w:val="FirstParagraph"/>
      </w:pPr>
      <w:r>
        <w:rPr>
          <w:bCs/>
          <w:b/>
        </w:rPr>
        <w:t xml:space="preserve">Bachelor of Science in Physics</w:t>
      </w:r>
      <w:r>
        <w:br/>
      </w:r>
      <w:r>
        <w:t xml:space="preserve">University of Dar es Salaam, Tanzania</w:t>
      </w:r>
      <w:r>
        <w:br/>
      </w:r>
      <w:r>
        <w:t xml:space="preserve">Graduated: 2010</w:t>
      </w:r>
      <w:r>
        <w:br/>
      </w:r>
      <w:r>
        <w:rPr>
          <w:iCs/>
          <w:i/>
        </w:rPr>
        <w:t xml:space="preserve">Relevant coursework: Quantum Mechanics, Solid State Physics, Electromagnetism, and Computational Methods.</w:t>
      </w:r>
    </w:p>
    <w:p>
      <w:pPr>
        <w:pStyle w:val="BodyText"/>
      </w:pPr>
      <w:r>
        <w:rPr>
          <w:bCs/>
          <w:b/>
        </w:rPr>
        <w:t xml:space="preserve">MSc in Applied Physics</w:t>
      </w:r>
      <w:r>
        <w:br/>
      </w:r>
      <w:r>
        <w:t xml:space="preserve">Sokoine University of Agriculture (SUA), Tanzania</w:t>
      </w:r>
      <w:r>
        <w:br/>
      </w:r>
      <w:r>
        <w:t xml:space="preserve">Graduated: 2013</w:t>
      </w:r>
      <w:r>
        <w:br/>
      </w:r>
      <w:r>
        <w:rPr>
          <w:iCs/>
          <w:i/>
        </w:rPr>
        <w:t xml:space="preserve">Research focus: Solar energy utilization in rural electrification. Published a paper titled "Optimizing Solar Panel Efficiency for Tanzanian Climates" in the Journal of Renewable Energy Research.</w:t>
      </w:r>
    </w:p>
    <w:p>
      <w:pPr>
        <w:pStyle w:val="BodyText"/>
      </w:pPr>
      <w:r>
        <w:rPr>
          <w:bCs/>
          <w:b/>
        </w:rPr>
        <w:t xml:space="preserve">PhD in Physics</w:t>
      </w:r>
      <w:r>
        <w:br/>
      </w:r>
      <w:r>
        <w:t xml:space="preserve">University of Cape Town, South Africa (with collaboration with Tanzania Dar es Salaam institutions)</w:t>
      </w:r>
      <w:r>
        <w:br/>
      </w:r>
      <w:r>
        <w:t xml:space="preserve">Graduated: 2017</w:t>
      </w:r>
      <w:r>
        <w:br/>
      </w:r>
      <w:r>
        <w:rPr>
          <w:iCs/>
          <w:i/>
        </w:rPr>
        <w:t xml:space="preserve">Dissertation: "Renewable Energy Integration in Urban and Rural Electrification Systems of East Africa." Key findings contributed to the Tanzanian government’s National Renewable Energy Strategy.</w:t>
      </w:r>
    </w:p>
    <w:bookmarkEnd w:id="22"/>
    <w:bookmarkStart w:id="23" w:name="professional-experience"/>
    <w:p>
      <w:pPr>
        <w:pStyle w:val="Heading2"/>
      </w:pPr>
      <w:r>
        <w:t xml:space="preserve">Professional Experience</w:t>
      </w:r>
    </w:p>
    <w:p>
      <w:pPr>
        <w:pStyle w:val="FirstParagraph"/>
      </w:pPr>
      <w:r>
        <w:rPr>
          <w:bCs/>
          <w:b/>
        </w:rPr>
        <w:t xml:space="preserve">Research Physicist</w:t>
      </w:r>
      <w:r>
        <w:br/>
      </w:r>
      <w:r>
        <w:t xml:space="preserve">Tanzania Energy Research Institute (TERI), Dar es Salaam, Tanzania</w:t>
      </w:r>
      <w:r>
        <w:br/>
      </w:r>
      <w:r>
        <w:t xml:space="preserve">2018–Present</w:t>
      </w:r>
      <w:r>
        <w:br/>
      </w:r>
      <w:r>
        <w:t xml:space="preserve">- Led a team of 15 researchers to develop low-cost solar energy systems for off-grid communities in rural Tanzania.</w:t>
      </w:r>
      <w:r>
        <w:br/>
      </w:r>
      <w:r>
        <w:t xml:space="preserve">- Collaborated with the Ministry of Energy to implement pilot projects in the Lake Victoria region, improving electricity access for over 20,000 households.</w:t>
      </w:r>
      <w:r>
        <w:br/>
      </w:r>
      <w:r>
        <w:t xml:space="preserve">- Authored technical reports on energy storage solutions, which were adopted by local utility providers.</w:t>
      </w:r>
    </w:p>
    <w:p>
      <w:pPr>
        <w:pStyle w:val="BodyText"/>
      </w:pPr>
      <w:r>
        <w:rPr>
          <w:bCs/>
          <w:b/>
        </w:rPr>
        <w:t xml:space="preserve">Senior Lecturer</w:t>
      </w:r>
      <w:r>
        <w:br/>
      </w:r>
      <w:r>
        <w:t xml:space="preserve">Department of Physics, University of Dar es Salaam</w:t>
      </w:r>
      <w:r>
        <w:br/>
      </w:r>
      <w:r>
        <w:t xml:space="preserve">2015–2018</w:t>
      </w:r>
      <w:r>
        <w:br/>
      </w:r>
      <w:r>
        <w:t xml:space="preserve">- Taught advanced courses in quantum physics and environmental science to undergraduate and graduate students.</w:t>
      </w:r>
      <w:r>
        <w:br/>
      </w:r>
      <w:r>
        <w:t xml:space="preserve">- Supervised 10 PhD students whose research focused on sustainable technologies for Tanzania’s energy sector.</w:t>
      </w:r>
      <w:r>
        <w:br/>
      </w:r>
      <w:r>
        <w:t xml:space="preserve">- Secured $500,000 in grants from the Tanzanian National Research Fund for projects on renewable energy innovation.</w:t>
      </w:r>
    </w:p>
    <w:p>
      <w:pPr>
        <w:pStyle w:val="BodyText"/>
      </w:pPr>
      <w:r>
        <w:rPr>
          <w:bCs/>
          <w:b/>
        </w:rPr>
        <w:t xml:space="preserve">Research Assistant</w:t>
      </w:r>
      <w:r>
        <w:br/>
      </w:r>
      <w:r>
        <w:t xml:space="preserve">African Institute for Mathematical Sciences (AIMS) – Rwanda Campus</w:t>
      </w:r>
      <w:r>
        <w:br/>
      </w:r>
      <w:r>
        <w:t xml:space="preserve">2013–2015</w:t>
      </w:r>
      <w:r>
        <w:br/>
      </w:r>
      <w:r>
        <w:t xml:space="preserve">- Conducted research on climate modeling and its impact on agriculture in Tanzania.</w:t>
      </w:r>
      <w:r>
        <w:br/>
      </w:r>
      <w:r>
        <w:t xml:space="preserve">- Published a study in the</w:t>
      </w:r>
      <w:r>
        <w:t xml:space="preserve"> </w:t>
      </w:r>
      <w:r>
        <w:rPr>
          <w:iCs/>
          <w:i/>
        </w:rPr>
        <w:t xml:space="preserve">African Journal of Physics</w:t>
      </w:r>
      <w:r>
        <w:t xml:space="preserve"> </w:t>
      </w:r>
      <w:r>
        <w:t xml:space="preserve">titled "Climate Change and Its Implications for Tanzanian Crop Yields."</w:t>
      </w:r>
    </w:p>
    <w:bookmarkEnd w:id="23"/>
    <w:bookmarkStart w:id="24" w:name="skills"/>
    <w:p>
      <w:pPr>
        <w:pStyle w:val="Heading2"/>
      </w:pPr>
      <w:r>
        <w:t xml:space="preserve">Skills</w:t>
      </w:r>
    </w:p>
    <w:p>
      <w:pPr>
        <w:numPr>
          <w:ilvl w:val="0"/>
          <w:numId w:val="1001"/>
        </w:numPr>
        <w:pStyle w:val="Compact"/>
      </w:pPr>
      <w:r>
        <w:t xml:space="preserve">Expertise in computational physics and data analysis using Python, MATLAB, and Mathematica.</w:t>
      </w:r>
    </w:p>
    <w:p>
      <w:pPr>
        <w:numPr>
          <w:ilvl w:val="0"/>
          <w:numId w:val="1001"/>
        </w:numPr>
        <w:pStyle w:val="Compact"/>
      </w:pPr>
      <w:r>
        <w:t xml:space="preserve">Familiarity with experimental techniques in materials science, including photovoltaic cell testing.</w:t>
      </w:r>
    </w:p>
    <w:p>
      <w:pPr>
        <w:numPr>
          <w:ilvl w:val="0"/>
          <w:numId w:val="1001"/>
        </w:numPr>
        <w:pStyle w:val="Compact"/>
      </w:pPr>
      <w:r>
        <w:t xml:space="preserve">Strong analytical skills with a focus on problem-solving for energy and environmental challenges in Tanzania Dar es Salaam.</w:t>
      </w:r>
    </w:p>
    <w:p>
      <w:pPr>
        <w:numPr>
          <w:ilvl w:val="0"/>
          <w:numId w:val="1001"/>
        </w:numPr>
        <w:pStyle w:val="Compact"/>
      </w:pPr>
      <w:r>
        <w:t xml:space="preserve">Fluent in English and Swahili, enabling effective communication with local stakeholders and communities.</w:t>
      </w:r>
    </w:p>
    <w:p>
      <w:pPr>
        <w:numPr>
          <w:ilvl w:val="0"/>
          <w:numId w:val="1001"/>
        </w:numPr>
        <w:pStyle w:val="Compact"/>
      </w:pPr>
      <w:r>
        <w:t xml:space="preserve">Project management experience, including budgeting, team coordination, and stakeholder engagement.</w:t>
      </w:r>
    </w:p>
    <w:bookmarkEnd w:id="24"/>
    <w:bookmarkStart w:id="25" w:name="certifications-professional-development"/>
    <w:p>
      <w:pPr>
        <w:pStyle w:val="Heading2"/>
      </w:pPr>
      <w:r>
        <w:t xml:space="preserve">Certifications &amp; Professional Development</w:t>
      </w:r>
    </w:p>
    <w:p>
      <w:pPr>
        <w:pStyle w:val="FirstParagraph"/>
      </w:pPr>
      <w:r>
        <w:rPr>
          <w:bCs/>
          <w:b/>
        </w:rPr>
        <w:t xml:space="preserve">IEEE Certified Energy Systems Engineer</w:t>
      </w:r>
      <w:r>
        <w:br/>
      </w:r>
      <w:r>
        <w:t xml:space="preserve">2020</w:t>
      </w:r>
      <w:r>
        <w:br/>
      </w:r>
      <w:r>
        <w:rPr>
          <w:iCs/>
          <w:i/>
        </w:rPr>
        <w:t xml:space="preserve">Specialized in energy systems design and renewable energy integration.</w:t>
      </w:r>
    </w:p>
    <w:p>
      <w:pPr>
        <w:pStyle w:val="BodyText"/>
      </w:pPr>
      <w:r>
        <w:rPr>
          <w:bCs/>
          <w:b/>
        </w:rPr>
        <w:t xml:space="preserve">International Renewable Energy Agency (IRENA) Training Program</w:t>
      </w:r>
      <w:r>
        <w:br/>
      </w:r>
      <w:r>
        <w:t xml:space="preserve">2019</w:t>
      </w:r>
      <w:r>
        <w:br/>
      </w:r>
      <w:r>
        <w:rPr>
          <w:iCs/>
          <w:i/>
        </w:rPr>
        <w:t xml:space="preserve">Focused on policy frameworks for renewable energy adoption in developing nations, including Tanzania.</w:t>
      </w:r>
    </w:p>
    <w:bookmarkEnd w:id="25"/>
    <w:bookmarkStart w:id="26" w:name="projects-research-interests"/>
    <w:p>
      <w:pPr>
        <w:pStyle w:val="Heading2"/>
      </w:pPr>
      <w:r>
        <w:t xml:space="preserve">Projects &amp; Research Interests</w:t>
      </w:r>
    </w:p>
    <w:p>
      <w:pPr>
        <w:numPr>
          <w:ilvl w:val="0"/>
          <w:numId w:val="1002"/>
        </w:numPr>
        <w:pStyle w:val="Compact"/>
      </w:pPr>
      <w:r>
        <w:rPr>
          <w:bCs/>
          <w:b/>
        </w:rPr>
        <w:t xml:space="preserve">Solar Energy for Rural Electrification:</w:t>
      </w:r>
      <w:r>
        <w:t xml:space="preserve"> </w:t>
      </w:r>
      <w:r>
        <w:t xml:space="preserve">Designed and tested solar microgrids in the Dodoma region, reducing reliance on diesel generators by 40%.</w:t>
      </w:r>
    </w:p>
    <w:p>
      <w:pPr>
        <w:numPr>
          <w:ilvl w:val="0"/>
          <w:numId w:val="1002"/>
        </w:numPr>
        <w:pStyle w:val="Compact"/>
      </w:pPr>
      <w:r>
        <w:rPr>
          <w:bCs/>
          <w:b/>
        </w:rPr>
        <w:t xml:space="preserve">Climate Change and Coastal Erosion:</w:t>
      </w:r>
      <w:r>
        <w:t xml:space="preserve"> </w:t>
      </w:r>
      <w:r>
        <w:t xml:space="preserve">Partnered with the Tanzania Meteorological Agency to model erosion patterns along the Dar es Salaam coast, informing urban planning policies.</w:t>
      </w:r>
    </w:p>
    <w:p>
      <w:pPr>
        <w:numPr>
          <w:ilvl w:val="0"/>
          <w:numId w:val="1002"/>
        </w:numPr>
        <w:pStyle w:val="Compact"/>
      </w:pPr>
      <w:r>
        <w:rPr>
          <w:bCs/>
          <w:b/>
        </w:rPr>
        <w:t xml:space="preserve">Quantum Computing Applications:</w:t>
      </w:r>
      <w:r>
        <w:t xml:space="preserve"> </w:t>
      </w:r>
      <w:r>
        <w:t xml:space="preserve">Explored potential uses of quantum algorithms in optimizing energy distribution networks for Tanzania’s power grid.</w:t>
      </w:r>
    </w:p>
    <w:bookmarkEnd w:id="26"/>
    <w:bookmarkStart w:id="27" w:name="community-public-engagement"/>
    <w:p>
      <w:pPr>
        <w:pStyle w:val="Heading2"/>
      </w:pPr>
      <w:r>
        <w:t xml:space="preserve">Community &amp; Public Engagement</w:t>
      </w:r>
    </w:p>
    <w:p>
      <w:pPr>
        <w:pStyle w:val="FirstParagraph"/>
      </w:pPr>
      <w:r>
        <w:rPr>
          <w:bCs/>
          <w:b/>
        </w:rPr>
        <w:t xml:space="preserve">Science Outreach Coordinator</w:t>
      </w:r>
      <w:r>
        <w:br/>
      </w:r>
      <w:r>
        <w:t xml:space="preserve">Tanzania Science Society</w:t>
      </w:r>
      <w:r>
        <w:br/>
      </w:r>
      <w:r>
        <w:t xml:space="preserve">2016–Present</w:t>
      </w:r>
      <w:r>
        <w:br/>
      </w:r>
      <w:r>
        <w:t xml:space="preserve">- Organized annual science fairs in Dar es Salaam to inspire young students to pursue careers in physics and engineering.</w:t>
      </w:r>
      <w:r>
        <w:br/>
      </w:r>
      <w:r>
        <w:t xml:space="preserve">- Collaborated with schools to develop curricula on renewable energy, reaching over 5,000 students annually.</w:t>
      </w:r>
    </w:p>
    <w:p>
      <w:pPr>
        <w:pStyle w:val="BodyText"/>
      </w:pPr>
      <w:r>
        <w:rPr>
          <w:bCs/>
          <w:b/>
        </w:rPr>
        <w:t xml:space="preserve">Volunteer Researcher</w:t>
      </w:r>
      <w:r>
        <w:br/>
      </w:r>
      <w:r>
        <w:t xml:space="preserve">SolarAid Tanzania</w:t>
      </w:r>
      <w:r>
        <w:br/>
      </w:r>
      <w:r>
        <w:t xml:space="preserve">2018–2021</w:t>
      </w:r>
      <w:r>
        <w:br/>
      </w:r>
      <w:r>
        <w:t xml:space="preserve">- Provided technical support for distributing solar-powered lamps to underserved communities in the southern highlands.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Swahili (fluent), French (basic)</w:t>
      </w:r>
      <w:r>
        <w:br/>
      </w:r>
      <w:r>
        <w:rPr>
          <w:bCs/>
          <w:b/>
        </w:rPr>
        <w:t xml:space="preserve">Memberships:</w:t>
      </w:r>
      <w:r>
        <w:t xml:space="preserve"> </w:t>
      </w:r>
      <w:r>
        <w:t xml:space="preserve">African Physical Society, Tanzania Association of Scientists, IEEE</w:t>
      </w:r>
      <w:r>
        <w:br/>
      </w:r>
      <w:r>
        <w:rPr>
          <w:bCs/>
          <w:b/>
        </w:rPr>
        <w:t xml:space="preserve">Hobbies:</w:t>
      </w:r>
      <w:r>
        <w:t xml:space="preserve"> </w:t>
      </w:r>
      <w:r>
        <w:t xml:space="preserve">Public speaking on energy policy, hiking in the Usambara Mountains, and mentoring young physicists in Dar es Salaam.</w:t>
      </w:r>
    </w:p>
    <w:p>
      <w:pPr>
        <w:pStyle w:val="BodyText"/>
      </w:pPr>
      <w:r>
        <w:t xml:space="preserve">This resume reflects the unique challenges and opportunities faced by a Physicist in Tanzania Dar es Salaam. By combining academic rigor with practical solutions, it highlights a commitment to leveraging physics for societal advancement in one of East Africa’s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Tanzania Dar es Salaam</dc:title>
  <dc:creator/>
  <dc:language>en</dc:language>
  <cp:keywords/>
  <dcterms:created xsi:type="dcterms:W3CDTF">2026-07-21T09:51:35Z</dcterms:created>
  <dcterms:modified xsi:type="dcterms:W3CDTF">2026-07-21T09:51:35Z</dcterms:modified>
</cp:coreProperties>
</file>

<file path=docProps/custom.xml><?xml version="1.0" encoding="utf-8"?>
<Properties xmlns="http://schemas.openxmlformats.org/officeDocument/2006/custom-properties" xmlns:vt="http://schemas.openxmlformats.org/officeDocument/2006/docPropsVTypes"/>
</file>