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8" w:name="physiotherapist-resume"/>
    <w:p>
      <w:pPr>
        <w:pStyle w:val="Heading1"/>
      </w:pPr>
      <w: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González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maria.gonzalez.physio@gmail.com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9 351 234-5678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Argentina Córdoba, specializing in musculoskeletal rehabilitation, sports injuries, and post-operative recovery. Committed to providing personalized care to patients across diverse age groups. Proficient in both clinical settings and community health initiatives, with a strong focus on enhancing quality of life through evidence-based physiotherapy practices tailored to the needs of Argentina Córdoba's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Universidad Nacional de Córdoba (UNC)</w:t>
      </w:r>
      <w:r>
        <w:br/>
      </w:r>
      <w:r>
        <w:t xml:space="preserve">Graduated: 2015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Neurology, Orthopedic Rehabilitation, and Manual Therapy.</w:t>
      </w:r>
    </w:p>
    <w:p>
      <w:pPr>
        <w:numPr>
          <w:ilvl w:val="0"/>
          <w:numId w:val="1001"/>
        </w:numPr>
        <w:pStyle w:val="Compact"/>
      </w:pPr>
      <w:r>
        <w:t xml:space="preserve">Research project on "Effectiveness of Physical Therapy in Chronic Low Back Pain Patients in Córdoba."</w:t>
      </w:r>
    </w:p>
    <w:p>
      <w:pPr>
        <w:pStyle w:val="FirstParagraph"/>
      </w:pPr>
      <w:r>
        <w:rPr>
          <w:bCs/>
          <w:b/>
        </w:rPr>
        <w:t xml:space="preserve">Postgraduate Certification in Sports Physiotherapy</w:t>
      </w:r>
      <w:r>
        <w:br/>
      </w:r>
      <w:r>
        <w:t xml:space="preserve">Instituto Argentino de Fisioterapia (IAF)</w:t>
      </w:r>
      <w:r>
        <w:br/>
      </w:r>
      <w:r>
        <w:t xml:space="preserve">Completed: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Specialized training in injury prevention, acute sports trauma management, and performance optimization.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sports teams in Córdoba to develop injury prevention protocols.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br/>
      </w:r>
      <w:r>
        <w:t xml:space="preserve">Clínica Sanatorio Alemán, Córdoba, Argentina</w:t>
      </w:r>
      <w:r>
        <w:br/>
      </w:r>
      <w:r>
        <w:t xml:space="preserve">January 2019 – Present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Provided clinical assessment and treatment plans for patients with orthopedic, neurological, and musculoskeletal conditions.</w:t>
      </w:r>
    </w:p>
    <w:p>
      <w:pPr>
        <w:numPr>
          <w:ilvl w:val="0"/>
          <w:numId w:val="1003"/>
        </w:numPr>
        <w:pStyle w:val="Compact"/>
      </w:pPr>
      <w:r>
        <w:t xml:space="preserve">Managed a caseload of 30+ patients weekly, including post-surgical rehabilitation and chronic pain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physicians to integrate physiotherapy into multidisciplinary treatment plans for complex cases.</w:t>
      </w:r>
    </w:p>
    <w:p>
      <w:pPr>
        <w:numPr>
          <w:ilvl w:val="0"/>
          <w:numId w:val="1003"/>
        </w:numPr>
        <w:pStyle w:val="Compact"/>
      </w:pPr>
      <w:r>
        <w:t xml:space="preserve">Conducted workshops on injury prevention for local sports clubs in Argentina Córdoba, reaching over 200 participants annually.</w:t>
      </w:r>
    </w:p>
    <w:p>
      <w:pPr>
        <w:pStyle w:val="FirstParagraph"/>
      </w:pPr>
      <w:r>
        <w:rPr>
          <w:bCs/>
          <w:b/>
        </w:rPr>
        <w:t xml:space="preserve">Physiotherapist</w:t>
      </w:r>
      <w:r>
        <w:br/>
      </w:r>
      <w:r>
        <w:t xml:space="preserve">Hospital de Clínicas, Universidad Nacional de Córdoba</w:t>
      </w:r>
      <w:r>
        <w:br/>
      </w:r>
      <w:r>
        <w:t xml:space="preserve">June 2016 – December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rehabilitation of patients recovering from strokes, spinal injuries, and major surgeries.</w:t>
      </w:r>
    </w:p>
    <w:p>
      <w:pPr>
        <w:numPr>
          <w:ilvl w:val="0"/>
          <w:numId w:val="1004"/>
        </w:numPr>
        <w:pStyle w:val="Compact"/>
      </w:pPr>
      <w:r>
        <w:t xml:space="preserve">Utilized advanced techniques such as electrotherapy, hydrotherapy, and therapeutic exercise programs.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patient-centered care model focused on holistic recovery in Argentina Córdoba’s public healthcare system.</w:t>
      </w:r>
    </w:p>
    <w:p>
      <w:pPr>
        <w:pStyle w:val="FirstParagraph"/>
      </w:pPr>
      <w:r>
        <w:rPr>
          <w:bCs/>
          <w:b/>
        </w:rPr>
        <w:t xml:space="preserve">Freelance Physiotherapist</w:t>
      </w:r>
      <w:r>
        <w:br/>
      </w:r>
      <w:r>
        <w:t xml:space="preserve">Córdoba, Argentina</w:t>
      </w:r>
      <w:r>
        <w:br/>
      </w:r>
      <w:r>
        <w:t xml:space="preserve">January 2015 – May 2016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Offered private consultations and home-based physiotherapy services to clients in Córdoba.</w:t>
      </w:r>
    </w:p>
    <w:p>
      <w:pPr>
        <w:numPr>
          <w:ilvl w:val="0"/>
          <w:numId w:val="1005"/>
        </w:numPr>
        <w:pStyle w:val="Compact"/>
      </w:pPr>
      <w:r>
        <w:t xml:space="preserve">Established partnerships with local gyms and wellness centers to promote preventive care.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Expertise in Argentina Córdoba’s Healthcare System:</w:t>
      </w:r>
      <w:r>
        <w:t xml:space="preserve"> </w:t>
      </w:r>
      <w:r>
        <w:t xml:space="preserve">Familiar with public and private physiotherapy practices, including access to resources and regulatory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Orthopedic assessment, manual therapy, therapeutic exercise prescription, and electrotherapy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Bilingual (Spanish/English), with strong interpersonal skills to engage with patients from diverse backgrounds in Córdoba.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physiotherapy software for patient records and outcome tracking.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local healthcare practices, patient expectations, and community health dynamics in Argentina Córdoba.</w:t>
      </w:r>
    </w:p>
    <w:bookmarkEnd w:id="23"/>
    <w:bookmarkStart w:id="2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Argentina National Physiotherapy Council (CNP)</w:t>
      </w:r>
      <w:r>
        <w:t xml:space="preserve"> </w:t>
      </w:r>
      <w:r>
        <w:t xml:space="preserve">– Registered Physiotherapist,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, IAF, 2020 – Focused on advanced joint mobilization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 &amp; First Aid Certification</w:t>
      </w:r>
      <w:r>
        <w:t xml:space="preserve">, Red Cross Argentina,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Telehealth in Physiotherapy</w:t>
      </w:r>
      <w:r>
        <w:t xml:space="preserve">, Universidad de Buenos Aires, 2021 – Adapted services to remote patient care during the pandemic.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Italian (Basic – family background)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Argentina Córdoba, I actively contribute to community health initiatives. For instance, I volunteer at the “Círculo de Salud” program, which provides free physiotherapy sessions to low-income families in rural areas. Additionally, I organize annual health fairs in Córdoba city to raise awareness about musculoskeletal wellness and preventive care.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maria.gonzalez.physio@gmail.com or +54 9 351 234-5678.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Argentina Córdoba</dc:title>
  <dc:creator/>
  <dc:language>en</dc:language>
  <cp:keywords/>
  <dcterms:created xsi:type="dcterms:W3CDTF">2026-07-21T05:14:22Z</dcterms:created>
  <dcterms:modified xsi:type="dcterms:W3CDTF">2026-07-21T05:14:22Z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