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Resume:</w:t>
      </w:r>
      <w:r>
        <w:t xml:space="preserve"> </w:t>
      </w:r>
      <w:r>
        <w:t xml:space="preserve">Physiotherapist</w:t>
      </w:r>
      <w:r>
        <w:t xml:space="preserve"> </w:t>
      </w:r>
      <w:r>
        <w:t xml:space="preserve">-</w:t>
      </w:r>
      <w:r>
        <w:t xml:space="preserve"> </w:t>
      </w:r>
      <w:r>
        <w:t xml:space="preserve">Chile</w:t>
      </w:r>
      <w:r>
        <w:t xml:space="preserve"> </w:t>
      </w:r>
      <w:r>
        <w:t xml:space="preserve">Santiago</w:t>
      </w:r>
    </w:p>
    <w:bookmarkStart w:id="33" w:name="maría-fernández-lópez"/>
    <w:p>
      <w:pPr>
        <w:pStyle w:val="Heading1"/>
      </w:pPr>
      <w:r>
        <w:t xml:space="preserve">María Fernández López</w:t>
      </w:r>
    </w:p>
    <w:p>
      <w:pPr>
        <w:pStyle w:val="FirstParagraph"/>
      </w:pPr>
      <w:r>
        <w:rPr>
          <w:bCs/>
          <w:b/>
        </w:rPr>
        <w:t xml:space="preserve">Contact Information:</w:t>
      </w:r>
      <w:r>
        <w:br/>
      </w:r>
      <w:r>
        <w:t xml:space="preserve">1234 Avenida Libertador Bernardo O'Higgins, Santiago, Chile</w:t>
      </w:r>
      <w:r>
        <w:br/>
      </w:r>
      <w:r>
        <w:t xml:space="preserve">Phone: +56 9 8765 4321 | Email: maria.fernandez@fisioterapia.cl</w:t>
      </w:r>
    </w:p>
    <w:bookmarkStart w:id="20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Experienced Physiotherapist with over a decade of expertise in musculoskeletal, neurological, and sports rehabilitation. A dedicated professional with a strong commitment to delivering high-quality care in Chile Santiago. Specializing in evidence-based treatments tailored to individual patient needs, I have consistently contributed to improving mobility and quality of life for clients across diverse settings. My background includes working in leading clinics and hospitals in Chile Santiago, where I have developed a reputation for compassionate care, advanced clinical skills, and collaboration with multidisciplinary teams. Passionate about advancing the field of physiotherapy through continuous learning and community engagement in Chile.</w:t>
      </w:r>
    </w:p>
    <w:bookmarkEnd w:id="20"/>
    <w:bookmarkStart w:id="23" w:name="work-experience"/>
    <w:p>
      <w:pPr>
        <w:pStyle w:val="Heading2"/>
      </w:pPr>
      <w:r>
        <w:t xml:space="preserve">Work Experience</w:t>
      </w:r>
    </w:p>
    <w:bookmarkStart w:id="21" w:name="senior-physiotherapist"/>
    <w:p>
      <w:pPr>
        <w:pStyle w:val="Heading3"/>
      </w:pPr>
      <w:r>
        <w:t xml:space="preserve">Senior Physiotherapist</w:t>
      </w:r>
    </w:p>
    <w:p>
      <w:pPr>
        <w:pStyle w:val="FirstParagraph"/>
      </w:pPr>
      <w:r>
        <w:rPr>
          <w:bCs/>
          <w:b/>
        </w:rPr>
        <w:t xml:space="preserve">Clínica San José, Santiago, Chile</w:t>
      </w:r>
      <w:r>
        <w:t xml:space="preserve"> </w:t>
      </w:r>
      <w:r>
        <w:t xml:space="preserve">| January 2018 – Present</w:t>
      </w:r>
    </w:p>
    <w:p>
      <w:pPr>
        <w:numPr>
          <w:ilvl w:val="0"/>
          <w:numId w:val="1001"/>
        </w:numPr>
        <w:pStyle w:val="Compact"/>
      </w:pPr>
      <w:r>
        <w:t xml:space="preserve">Provided comprehensive physiotherapy services to patients with acute and chronic conditions, focusing on personalized treatment plans that align with Chilean healthcare standards.</w:t>
      </w:r>
    </w:p>
    <w:p>
      <w:pPr>
        <w:numPr>
          <w:ilvl w:val="0"/>
          <w:numId w:val="1001"/>
        </w:numPr>
        <w:pStyle w:val="Compact"/>
      </w:pPr>
      <w:r>
        <w:t xml:space="preserve">Collaborated with orthopedic and neurological specialists to design rehabilitation programs for post-surgical recovery, stroke patients, and sports injuries in Chile Santiago.</w:t>
      </w:r>
    </w:p>
    <w:p>
      <w:pPr>
        <w:numPr>
          <w:ilvl w:val="0"/>
          <w:numId w:val="1001"/>
        </w:numPr>
        <w:pStyle w:val="Compact"/>
      </w:pPr>
      <w:r>
        <w:t xml:space="preserve">Utilized advanced techniques such as manual therapy, electrotherapy, and hydrotherapy to optimize patient outcomes in both clinical and home-based settings.</w:t>
      </w:r>
    </w:p>
    <w:p>
      <w:pPr>
        <w:numPr>
          <w:ilvl w:val="0"/>
          <w:numId w:val="1001"/>
        </w:numPr>
        <w:pStyle w:val="Compact"/>
      </w:pPr>
      <w:r>
        <w:t xml:space="preserve">Mentored junior physiotherapists and conducted workshops on recent advancements in physiotherapy practices relevant to Chile Santiago’s healthcare landscape.</w:t>
      </w:r>
    </w:p>
    <w:p>
      <w:pPr>
        <w:numPr>
          <w:ilvl w:val="0"/>
          <w:numId w:val="1001"/>
        </w:numPr>
        <w:pStyle w:val="Compact"/>
      </w:pPr>
      <w:r>
        <w:t xml:space="preserve">Contributed to the development of community outreach programs, promoting preventive care and physical wellness in underserved areas of Santiago.</w:t>
      </w:r>
    </w:p>
    <w:bookmarkEnd w:id="21"/>
    <w:bookmarkStart w:id="22" w:name="physiotherapist"/>
    <w:p>
      <w:pPr>
        <w:pStyle w:val="Heading3"/>
      </w:pPr>
      <w:r>
        <w:t xml:space="preserve">Physiotherapist</w:t>
      </w:r>
    </w:p>
    <w:p>
      <w:pPr>
        <w:pStyle w:val="FirstParagraph"/>
      </w:pPr>
      <w:r>
        <w:rPr>
          <w:bCs/>
          <w:b/>
        </w:rPr>
        <w:t xml:space="preserve">Centro de Rehabilitación Fisioterapia Chile, Santiago, Chile</w:t>
      </w:r>
      <w:r>
        <w:t xml:space="preserve"> </w:t>
      </w:r>
      <w:r>
        <w:t xml:space="preserve">| June 2014 – December 2017</w:t>
      </w:r>
    </w:p>
    <w:p>
      <w:pPr>
        <w:numPr>
          <w:ilvl w:val="0"/>
          <w:numId w:val="1002"/>
        </w:numPr>
        <w:pStyle w:val="Compact"/>
      </w:pPr>
      <w:r>
        <w:t xml:space="preserve">Treated patients with musculoskeletal injuries, chronic pain, and post-traumatic conditions using a holistic approach that integrates traditional and modern physiotherapy methods.</w:t>
      </w:r>
    </w:p>
    <w:p>
      <w:pPr>
        <w:numPr>
          <w:ilvl w:val="0"/>
          <w:numId w:val="1002"/>
        </w:numPr>
        <w:pStyle w:val="Compact"/>
      </w:pPr>
      <w:r>
        <w:t xml:space="preserve">Established partnerships with local gyms and sports organizations in Chile Santiago to offer tailored rehabilitation programs for athletes and active individuals.</w:t>
      </w:r>
    </w:p>
    <w:p>
      <w:pPr>
        <w:numPr>
          <w:ilvl w:val="0"/>
          <w:numId w:val="1002"/>
        </w:numPr>
        <w:pStyle w:val="Compact"/>
      </w:pPr>
      <w:r>
        <w:t xml:space="preserve">Documented patient progress meticulously, ensuring compliance with Chile’s healthcare regulations and facilitating smooth transitions between care providers.</w:t>
      </w:r>
    </w:p>
    <w:p>
      <w:pPr>
        <w:numPr>
          <w:ilvl w:val="0"/>
          <w:numId w:val="1002"/>
        </w:numPr>
        <w:pStyle w:val="Compact"/>
      </w:pPr>
      <w:r>
        <w:t xml:space="preserve">Participated in research projects focused on improving physiotherapy outcomes for patients with spinal cord injuries, contributing to publications in Chilean medical journals.</w:t>
      </w:r>
    </w:p>
    <w:p>
      <w:pPr>
        <w:numPr>
          <w:ilvl w:val="0"/>
          <w:numId w:val="1002"/>
        </w:numPr>
        <w:pStyle w:val="Compact"/>
      </w:pPr>
      <w:r>
        <w:t xml:space="preserve">Received recognition for excellence in patient communication and satisfaction, reflecting the high standards of care expected from a Physiotherapist in Chile Santiago.</w:t>
      </w:r>
    </w:p>
    <w:bookmarkEnd w:id="22"/>
    <w:bookmarkEnd w:id="23"/>
    <w:bookmarkStart w:id="26" w:name="education"/>
    <w:p>
      <w:pPr>
        <w:pStyle w:val="Heading2"/>
      </w:pPr>
      <w:r>
        <w:t xml:space="preserve">Education</w:t>
      </w:r>
    </w:p>
    <w:bookmarkStart w:id="24" w:name="bachelor-of-science-in-physiotherapy"/>
    <w:p>
      <w:pPr>
        <w:pStyle w:val="Heading3"/>
      </w:pPr>
      <w:r>
        <w:t xml:space="preserve">Bachelor of Science in Physiotherapy</w:t>
      </w:r>
    </w:p>
    <w:p>
      <w:pPr>
        <w:pStyle w:val="FirstParagraph"/>
      </w:pPr>
      <w:r>
        <w:rPr>
          <w:bCs/>
          <w:b/>
        </w:rPr>
        <w:t xml:space="preserve">Universidad de Chile, Facultad de Medicina</w:t>
      </w:r>
      <w:r>
        <w:t xml:space="preserve"> </w:t>
      </w:r>
      <w:r>
        <w:t xml:space="preserve">| Graduated: 2013</w:t>
      </w:r>
    </w:p>
    <w:p>
      <w:pPr>
        <w:numPr>
          <w:ilvl w:val="0"/>
          <w:numId w:val="1003"/>
        </w:numPr>
        <w:pStyle w:val="Compact"/>
      </w:pPr>
      <w:r>
        <w:t xml:space="preserve">Courses included anatomy, physiology, biomechanics, and clinical practice with a focus on Chilean healthcare challenges and patient demographics.</w:t>
      </w:r>
    </w:p>
    <w:p>
      <w:pPr>
        <w:numPr>
          <w:ilvl w:val="0"/>
          <w:numId w:val="1003"/>
        </w:numPr>
        <w:pStyle w:val="Compact"/>
      </w:pPr>
      <w:r>
        <w:t xml:space="preserve">Completed internships at major hospitals in Santiago, including Clínica Las Condes and Hospital San José, gaining hands-on experience in diverse physiotherapy environments.</w:t>
      </w:r>
    </w:p>
    <w:bookmarkEnd w:id="24"/>
    <w:bookmarkStart w:id="25" w:name="X00d9ce8f03870f3c77af1fcaab6e790c7ab97e5"/>
    <w:p>
      <w:pPr>
        <w:pStyle w:val="Heading3"/>
      </w:pPr>
      <w:r>
        <w:t xml:space="preserve">Postgraduate Certificate in Sports Physiotherapy</w:t>
      </w:r>
    </w:p>
    <w:p>
      <w:pPr>
        <w:pStyle w:val="FirstParagraph"/>
      </w:pPr>
      <w:r>
        <w:rPr>
          <w:bCs/>
          <w:b/>
        </w:rPr>
        <w:t xml:space="preserve">Instituto Chileno de Medicina Deportiva</w:t>
      </w:r>
      <w:r>
        <w:t xml:space="preserve"> </w:t>
      </w:r>
      <w:r>
        <w:t xml:space="preserve">| 2016</w:t>
      </w:r>
    </w:p>
    <w:p>
      <w:pPr>
        <w:numPr>
          <w:ilvl w:val="0"/>
          <w:numId w:val="1004"/>
        </w:numPr>
        <w:pStyle w:val="Compact"/>
      </w:pPr>
      <w:r>
        <w:t xml:space="preserve">Certified to address sports-related injuries and performance enhancement, aligning with the growing demand for specialized physiotherapists in Chile Santiago.</w:t>
      </w:r>
    </w:p>
    <w:p>
      <w:pPr>
        <w:numPr>
          <w:ilvl w:val="0"/>
          <w:numId w:val="1004"/>
        </w:numPr>
        <w:pStyle w:val="Compact"/>
      </w:pPr>
      <w:r>
        <w:t xml:space="preserve">Participated in seminars led by international experts, integrating global best practices into local treatment protocols.</w:t>
      </w:r>
    </w:p>
    <w:bookmarkEnd w:id="25"/>
    <w:bookmarkEnd w:id="26"/>
    <w:bookmarkStart w:id="27" w:name="skills"/>
    <w:p>
      <w:pPr>
        <w:pStyle w:val="Heading2"/>
      </w:pPr>
      <w:r>
        <w:t xml:space="preserve">Skills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Clinical Expertise:</w:t>
      </w:r>
      <w:r>
        <w:t xml:space="preserve"> </w:t>
      </w:r>
      <w:r>
        <w:t xml:space="preserve">Musculoskeletal rehabilitation, neurological therapy, pain management, and electrotherapy techniques.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Technical Proficiency:</w:t>
      </w:r>
      <w:r>
        <w:t xml:space="preserve"> </w:t>
      </w:r>
      <w:r>
        <w:t xml:space="preserve">Microsoft Office Suite, electronic medical records systems (e.g., CEMES), and physiotherapy software tailored for Chilean clinics.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Communication:</w:t>
      </w:r>
      <w:r>
        <w:t xml:space="preserve"> </w:t>
      </w:r>
      <w:r>
        <w:t xml:space="preserve">Fluent in Spanish (native) and English, with the ability to explain complex medical concepts clearly to patients and families in Chile Santiago.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Interpersonal Skills:</w:t>
      </w:r>
      <w:r>
        <w:t xml:space="preserve"> </w:t>
      </w:r>
      <w:r>
        <w:t xml:space="preserve">Strong patient rapport, empathy, and cultural sensitivity, essential for serving a diverse population in Chile.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Leadership:</w:t>
      </w:r>
      <w:r>
        <w:t xml:space="preserve"> </w:t>
      </w:r>
      <w:r>
        <w:t xml:space="preserve">Skilled in mentoring students and colleagues, fostering teamwork, and leading initiatives to improve clinical outcomes.</w:t>
      </w:r>
    </w:p>
    <w:bookmarkEnd w:id="27"/>
    <w:bookmarkStart w:id="28" w:name="certifications"/>
    <w:p>
      <w:pPr>
        <w:pStyle w:val="Heading2"/>
      </w:pPr>
      <w:r>
        <w:t xml:space="preserve">Certifications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Certified Physiotherapist – Colegio de Fisioterapeutas de Chile</w:t>
      </w:r>
      <w:r>
        <w:t xml:space="preserve"> </w:t>
      </w:r>
      <w:r>
        <w:t xml:space="preserve">| 2013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Advanced Manual Therapy Certification</w:t>
      </w:r>
      <w:r>
        <w:t xml:space="preserve"> </w:t>
      </w:r>
      <w:r>
        <w:t xml:space="preserve">| 2019 (Instituto de Terapia Manual, Chile)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CPR and First Aid Certification</w:t>
      </w:r>
      <w:r>
        <w:t xml:space="preserve"> </w:t>
      </w:r>
      <w:r>
        <w:t xml:space="preserve">| American Heart Association, 2021</w:t>
      </w:r>
    </w:p>
    <w:bookmarkEnd w:id="28"/>
    <w:bookmarkStart w:id="29" w:name="languages"/>
    <w:p>
      <w:pPr>
        <w:pStyle w:val="Heading2"/>
      </w:pPr>
      <w:r>
        <w:t xml:space="preserve">Languages</w:t>
      </w:r>
    </w:p>
    <w:p>
      <w:pPr>
        <w:numPr>
          <w:ilvl w:val="0"/>
          <w:numId w:val="1007"/>
        </w:numPr>
        <w:pStyle w:val="Compact"/>
      </w:pPr>
      <w:r>
        <w:t xml:space="preserve">Spanish (Native)</w:t>
      </w:r>
    </w:p>
    <w:p>
      <w:pPr>
        <w:numPr>
          <w:ilvl w:val="0"/>
          <w:numId w:val="1007"/>
        </w:numPr>
        <w:pStyle w:val="Compact"/>
      </w:pPr>
      <w:r>
        <w:t xml:space="preserve">English (Proficient – Reading, Writing, Speaking)</w:t>
      </w:r>
    </w:p>
    <w:bookmarkEnd w:id="29"/>
    <w:bookmarkStart w:id="30" w:name="professional-affiliations"/>
    <w:p>
      <w:pPr>
        <w:pStyle w:val="Heading2"/>
      </w:pPr>
      <w:r>
        <w:t xml:space="preserve">Professional Affiliations</w:t>
      </w:r>
    </w:p>
    <w:p>
      <w:pPr>
        <w:numPr>
          <w:ilvl w:val="0"/>
          <w:numId w:val="1008"/>
        </w:numPr>
        <w:pStyle w:val="Compact"/>
      </w:pPr>
      <w:r>
        <w:rPr>
          <w:bCs/>
          <w:b/>
        </w:rPr>
        <w:t xml:space="preserve">Colegio de Fisioterapeutas de Chile</w:t>
      </w:r>
      <w:r>
        <w:t xml:space="preserve"> </w:t>
      </w:r>
      <w:r>
        <w:t xml:space="preserve">| Member since 2013</w:t>
      </w:r>
    </w:p>
    <w:p>
      <w:pPr>
        <w:numPr>
          <w:ilvl w:val="0"/>
          <w:numId w:val="1008"/>
        </w:numPr>
        <w:pStyle w:val="Compact"/>
      </w:pPr>
      <w:r>
        <w:rPr>
          <w:bCs/>
          <w:b/>
        </w:rPr>
        <w:t xml:space="preserve">Sociedad Chilena de Fisioterapia Deportiva (SOFIDE)</w:t>
      </w:r>
      <w:r>
        <w:t xml:space="preserve"> </w:t>
      </w:r>
      <w:r>
        <w:t xml:space="preserve">| Active member and contributor to sports rehabilitation initiatives in Santiago.</w:t>
      </w:r>
    </w:p>
    <w:bookmarkEnd w:id="30"/>
    <w:bookmarkStart w:id="31" w:name="additional-information"/>
    <w:p>
      <w:pPr>
        <w:pStyle w:val="Heading2"/>
      </w:pPr>
      <w:r>
        <w:t xml:space="preserve">Additional Information</w:t>
      </w:r>
    </w:p>
    <w:p>
      <w:pPr>
        <w:pStyle w:val="FirstParagraph"/>
      </w:pPr>
      <w:r>
        <w:rPr>
          <w:bCs/>
          <w:b/>
        </w:rPr>
        <w:t xml:space="preserve">Volunteer Work:</w:t>
      </w:r>
      <w:r>
        <w:t xml:space="preserve"> </w:t>
      </w:r>
      <w:r>
        <w:t xml:space="preserve">Regularly participate in free physiotherapy clinics organized by NGOs in Chile Santiago, providing care to low-income communities.</w:t>
      </w:r>
      <w:r>
        <w:br/>
      </w:r>
      <w:r>
        <w:rPr>
          <w:bCs/>
          <w:b/>
        </w:rPr>
        <w:t xml:space="preserve">Projects:</w:t>
      </w:r>
      <w:r>
        <w:t xml:space="preserve"> </w:t>
      </w:r>
      <w:r>
        <w:t xml:space="preserve">Collaborated on a 2019 study published in "Revista Chilena de Fisioterapia" on the efficacy of aquatic therapy for elderly patients in Chile.</w:t>
      </w:r>
    </w:p>
    <w:bookmarkEnd w:id="31"/>
    <w:bookmarkStart w:id="32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 Contact: maria.fernandez@fisioterapia.cl</w:t>
      </w:r>
    </w:p>
    <w:bookmarkEnd w:id="32"/>
    <w:bookmarkEnd w:id="3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Resume: Physiotherapist - Chile Santiago</dc:title>
  <dc:creator/>
  <dc:language>en</dc:language>
  <cp:keywords/>
  <dcterms:created xsi:type="dcterms:W3CDTF">2026-09-27T00:23:17Z</dcterms:created>
  <dcterms:modified xsi:type="dcterms:W3CDTF">2026-09-27T00:23:17Z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