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Lyon</w:t>
      </w:r>
    </w:p>
    <w:bookmarkStart w:id="33" w:name="resume"/>
    <w:p>
      <w:pPr>
        <w:pStyle w:val="Heading1"/>
      </w:pPr>
      <w:r>
        <w:rPr>
          <w:bCs/>
          <w:b/>
        </w:rPr>
        <w:t xml:space="preserve">Resume</w:t>
      </w:r>
    </w:p>
    <w:bookmarkStart w:id="32" w:name="physiotherapist-france-lyon"/>
    <w:p>
      <w:pPr>
        <w:pStyle w:val="Heading2"/>
      </w:pPr>
      <w:r>
        <w:t xml:space="preserve">Physiotherapist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+33 4 12 34 56 78</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dedicated and compassionate Physiotherapist with [X years] of experience in providing high-quality rehabilitation services to patients in France Lyon. Proficient in assessing, diagnosing, and treating a wide range of musculoskeletal, neurological, and sports-related conditions. Committed to delivering personalized care that aligns with the standards of the French healthcare system. Strong communication skills and a deep understanding of the cultural nuances in patient interaction within Lyon's diverse community.</w:t>
      </w:r>
    </w:p>
    <w:p>
      <w:pPr>
        <w:pStyle w:val="BodyText"/>
      </w:pPr>
      <w:r>
        <w:t xml:space="preserve">Passionate about promoting physical wellness through evidence-based practices and innovative therapeutic techniques. A team player with a proven ability to collaborate with multidisciplinary healthcare professionals, including physicians, occupational therapists, and nurses. Eager to contribute to the growth of physiotherapy services in France Lyon while adhering to local regulations and best practices.</w:t>
      </w:r>
    </w:p>
    <w:bookmarkEnd w:id="21"/>
    <w:bookmarkStart w:id="22" w:name="education"/>
    <w:p>
      <w:pPr>
        <w:pStyle w:val="Heading3"/>
      </w:pPr>
      <w:r>
        <w:t xml:space="preserve">Education</w:t>
      </w:r>
    </w:p>
    <w:p>
      <w:pPr>
        <w:pStyle w:val="FirstParagraph"/>
      </w:pPr>
      <w:r>
        <w:rPr>
          <w:bCs/>
          <w:b/>
        </w:rPr>
        <w:t xml:space="preserve">Bachelor’s Degree in Physiotherapy</w:t>
      </w:r>
      <w:r>
        <w:br/>
      </w:r>
      <w:r>
        <w:t xml:space="preserve">Université de Lyon, France</w:t>
      </w:r>
      <w:r>
        <w:br/>
      </w:r>
      <w:r>
        <w:t xml:space="preserve">Graduated: [Year]</w:t>
      </w:r>
    </w:p>
    <w:p>
      <w:pPr>
        <w:pStyle w:val="BodyText"/>
      </w:pPr>
      <w:r>
        <w:rPr>
          <w:bCs/>
          <w:b/>
        </w:rPr>
        <w:t xml:space="preserve">Master’s Degree in Clinical Physiotherapy</w:t>
      </w:r>
      <w:r>
        <w:br/>
      </w:r>
      <w:r>
        <w:t xml:space="preserve">Institut National des Sciences et Techniques de la Santé (INSTS), Lyon</w:t>
      </w:r>
      <w:r>
        <w:br/>
      </w:r>
      <w:r>
        <w:t xml:space="preserve">Graduated: [Year]</w:t>
      </w:r>
    </w:p>
    <w:p>
      <w:pPr>
        <w:pStyle w:val="BodyText"/>
      </w:pPr>
      <w:r>
        <w:rPr>
          <w:bCs/>
          <w:b/>
        </w:rPr>
        <w:t xml:space="preserve">Continuing Education Certifications</w:t>
      </w:r>
    </w:p>
    <w:p>
      <w:pPr>
        <w:numPr>
          <w:ilvl w:val="0"/>
          <w:numId w:val="1001"/>
        </w:numPr>
        <w:pStyle w:val="Compact"/>
      </w:pPr>
      <w:r>
        <w:t xml:space="preserve">Manual Therapy Certification – French Association of Physiotherapists (AFEP), 2023</w:t>
      </w:r>
    </w:p>
    <w:p>
      <w:pPr>
        <w:numPr>
          <w:ilvl w:val="0"/>
          <w:numId w:val="1001"/>
        </w:numPr>
        <w:pStyle w:val="Compact"/>
      </w:pPr>
      <w:r>
        <w:t xml:space="preserve">Sports Physiotherapy Specialization – Lyon Sports Medicine Institute, 2021</w:t>
      </w:r>
    </w:p>
    <w:p>
      <w:pPr>
        <w:numPr>
          <w:ilvl w:val="0"/>
          <w:numId w:val="1001"/>
        </w:numPr>
        <w:pStyle w:val="Compact"/>
      </w:pPr>
      <w:r>
        <w:t xml:space="preserve">Geriatric Rehabilitation Training – Hôpital de la Croix-Rousse, Lyon, 2020</w:t>
      </w:r>
    </w:p>
    <w:bookmarkEnd w:id="22"/>
    <w:bookmarkStart w:id="26" w:name="work-experience"/>
    <w:p>
      <w:pPr>
        <w:pStyle w:val="Heading3"/>
      </w:pPr>
      <w:r>
        <w:t xml:space="preserve">Work Experience</w:t>
      </w:r>
    </w:p>
    <w:bookmarkStart w:id="23" w:name="Xdd1bebb7272ddcc9a387afc8f280e45b8949c6f"/>
    <w:p>
      <w:pPr>
        <w:pStyle w:val="Heading4"/>
      </w:pPr>
      <w:r>
        <w:t xml:space="preserve">Physiotherapist | Clinique des Cévennes, Lyon</w:t>
      </w:r>
    </w:p>
    <w:p>
      <w:pPr>
        <w:pStyle w:val="FirstParagraph"/>
      </w:pPr>
      <w:r>
        <w:rPr>
          <w:iCs/>
          <w:i/>
        </w:rPr>
        <w:t xml:space="preserve">[Start Date] – Present</w:t>
      </w:r>
    </w:p>
    <w:p>
      <w:pPr>
        <w:numPr>
          <w:ilvl w:val="0"/>
          <w:numId w:val="1002"/>
        </w:numPr>
        <w:pStyle w:val="Compact"/>
      </w:pPr>
      <w:r>
        <w:t xml:space="preserve">Provide comprehensive physiotherapy services to patients with orthopedic, neurological, and post-surgical conditions.</w:t>
      </w:r>
    </w:p>
    <w:p>
      <w:pPr>
        <w:numPr>
          <w:ilvl w:val="0"/>
          <w:numId w:val="1002"/>
        </w:numPr>
        <w:pStyle w:val="Compact"/>
      </w:pPr>
      <w:r>
        <w:t xml:space="preserve">Develop individualized treatment plans tailored to the needs of France Lyon’s diverse patient population, including elderly individuals and athletes.</w:t>
      </w:r>
    </w:p>
    <w:p>
      <w:pPr>
        <w:numPr>
          <w:ilvl w:val="0"/>
          <w:numId w:val="1002"/>
        </w:numPr>
        <w:pStyle w:val="Compact"/>
      </w:pPr>
      <w:r>
        <w:t xml:space="preserve">Collaborate with local physicians to ensure seamless integration of physiotherapy into patient care pathways.</w:t>
      </w:r>
    </w:p>
    <w:p>
      <w:pPr>
        <w:numPr>
          <w:ilvl w:val="0"/>
          <w:numId w:val="1002"/>
        </w:numPr>
        <w:pStyle w:val="Compact"/>
      </w:pPr>
      <w:r>
        <w:t xml:space="preserve">Utilize advanced techniques such as electrotherapy, hydrotherapy, and kinesiology taping to enhance recovery outcomes.</w:t>
      </w:r>
    </w:p>
    <w:p>
      <w:pPr>
        <w:numPr>
          <w:ilvl w:val="0"/>
          <w:numId w:val="1002"/>
        </w:numPr>
        <w:pStyle w:val="Compact"/>
      </w:pPr>
      <w:r>
        <w:t xml:space="preserve">Conduct patient education sessions on injury prevention and home exercise programs.</w:t>
      </w:r>
    </w:p>
    <w:bookmarkEnd w:id="23"/>
    <w:bookmarkStart w:id="24" w:name="Xd135cab2eada553e09309ef0c00a7ce07fe2c60"/>
    <w:p>
      <w:pPr>
        <w:pStyle w:val="Heading4"/>
      </w:pPr>
      <w:r>
        <w:t xml:space="preserve">Physiotherapist Intern | Hôpital de la Croix-Rousse, Lyon</w:t>
      </w:r>
    </w:p>
    <w:p>
      <w:pPr>
        <w:pStyle w:val="FirstParagraph"/>
      </w:pPr>
      <w:r>
        <w:rPr>
          <w:iCs/>
          <w:i/>
        </w:rPr>
        <w:t xml:space="preserve">[Start Date] – [End Date]</w:t>
      </w:r>
    </w:p>
    <w:p>
      <w:pPr>
        <w:numPr>
          <w:ilvl w:val="0"/>
          <w:numId w:val="1003"/>
        </w:numPr>
        <w:pStyle w:val="Compact"/>
      </w:pPr>
      <w:r>
        <w:t xml:space="preserve">Gained hands-on experience in a tertiary care hospital setting, specializing in post-operative rehabilitation and chronic pain management.</w:t>
      </w:r>
    </w:p>
    <w:p>
      <w:pPr>
        <w:numPr>
          <w:ilvl w:val="0"/>
          <w:numId w:val="1003"/>
        </w:numPr>
        <w:pStyle w:val="Compact"/>
      </w:pPr>
      <w:r>
        <w:t xml:space="preserve">Supported the physiotherapy team in managing complex cases, including spinal injuries and stroke rehabilitation.</w:t>
      </w:r>
    </w:p>
    <w:p>
      <w:pPr>
        <w:numPr>
          <w:ilvl w:val="0"/>
          <w:numId w:val="1003"/>
        </w:numPr>
        <w:pStyle w:val="Compact"/>
      </w:pPr>
      <w:r>
        <w:t xml:space="preserve">Contributed to research projects focused on improving mobility outcomes for patients recovering from hip and knee surgeries.</w:t>
      </w:r>
    </w:p>
    <w:bookmarkEnd w:id="24"/>
    <w:bookmarkStart w:id="25" w:name="Xb324f7e0d632a4c8d6e03dd1f2b9fb3981d70b8"/>
    <w:p>
      <w:pPr>
        <w:pStyle w:val="Heading4"/>
      </w:pPr>
      <w:r>
        <w:t xml:space="preserve">Freelance Physiotherapist | Lyon Independent Clinics</w:t>
      </w:r>
    </w:p>
    <w:p>
      <w:pPr>
        <w:pStyle w:val="FirstParagraph"/>
      </w:pPr>
      <w:r>
        <w:rPr>
          <w:iCs/>
          <w:i/>
        </w:rPr>
        <w:t xml:space="preserve">[Start Date] – [End Date]</w:t>
      </w:r>
    </w:p>
    <w:p>
      <w:pPr>
        <w:numPr>
          <w:ilvl w:val="0"/>
          <w:numId w:val="1004"/>
        </w:numPr>
        <w:pStyle w:val="Compact"/>
      </w:pPr>
      <w:r>
        <w:t xml:space="preserve">Provided private physiotherapy sessions to clients across Lyon, emphasizing holistic approaches to pain relief and functional restoration.</w:t>
      </w:r>
    </w:p>
    <w:p>
      <w:pPr>
        <w:numPr>
          <w:ilvl w:val="0"/>
          <w:numId w:val="1004"/>
        </w:numPr>
        <w:pStyle w:val="Compact"/>
      </w:pPr>
      <w:r>
        <w:t xml:space="preserve">Established partnerships with local gyms and sports clubs to offer preventive physiotherapy programs.</w:t>
      </w:r>
    </w:p>
    <w:p>
      <w:pPr>
        <w:numPr>
          <w:ilvl w:val="0"/>
          <w:numId w:val="1004"/>
        </w:numPr>
        <w:pStyle w:val="Compact"/>
      </w:pPr>
      <w:r>
        <w:t xml:space="preserve">Published articles on musculoskeletal health in Lyon-based health magazines, raising awareness about the importance of physiotherapy in France.</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Orthopedic assessment, neurological rehabilitation, sports injury treatment, and geriatric care.</w:t>
      </w:r>
    </w:p>
    <w:p>
      <w:pPr>
        <w:numPr>
          <w:ilvl w:val="0"/>
          <w:numId w:val="1005"/>
        </w:numPr>
        <w:pStyle w:val="Compact"/>
      </w:pPr>
      <w:r>
        <w:rPr>
          <w:bCs/>
          <w:b/>
        </w:rPr>
        <w:t xml:space="preserve">Therapeutic Techniques:</w:t>
      </w:r>
      <w:r>
        <w:t xml:space="preserve"> </w:t>
      </w:r>
      <w:r>
        <w:t xml:space="preserve">Manual therapy, therapeutic exercise prescription, hydrotherapy, and electrotherapy.</w:t>
      </w:r>
    </w:p>
    <w:p>
      <w:pPr>
        <w:numPr>
          <w:ilvl w:val="0"/>
          <w:numId w:val="1005"/>
        </w:numPr>
        <w:pStyle w:val="Compact"/>
      </w:pPr>
      <w:r>
        <w:rPr>
          <w:bCs/>
          <w:b/>
        </w:rPr>
        <w:t xml:space="preserve">Cultural Competency:</w:t>
      </w:r>
      <w:r>
        <w:t xml:space="preserve"> </w:t>
      </w:r>
      <w:r>
        <w:t xml:space="preserve">Proficient in French (B2/C1 level) and able to communicate effectively with patients in Lyon’s multicultural environment.</w:t>
      </w:r>
    </w:p>
    <w:p>
      <w:pPr>
        <w:numPr>
          <w:ilvl w:val="0"/>
          <w:numId w:val="1005"/>
        </w:numPr>
        <w:pStyle w:val="Compact"/>
      </w:pPr>
      <w:r>
        <w:rPr>
          <w:bCs/>
          <w:b/>
        </w:rPr>
        <w:t xml:space="preserve">Technology Proficiency:</w:t>
      </w:r>
      <w:r>
        <w:t xml:space="preserve"> </w:t>
      </w:r>
      <w:r>
        <w:t xml:space="preserve">Familiar with physiotherapy software such as [Software Name] and electronic patient records (DMP in France).</w:t>
      </w:r>
    </w:p>
    <w:p>
      <w:pPr>
        <w:numPr>
          <w:ilvl w:val="0"/>
          <w:numId w:val="1005"/>
        </w:numPr>
        <w:pStyle w:val="Compact"/>
      </w:pPr>
      <w:r>
        <w:rPr>
          <w:bCs/>
          <w:b/>
        </w:rPr>
        <w:t xml:space="preserve">Team Collaboration:</w:t>
      </w:r>
      <w:r>
        <w:t xml:space="preserve"> </w:t>
      </w:r>
      <w:r>
        <w:t xml:space="preserve">Experienced in working within multidisciplinary teams to achieve optimal patient outcomes.</w:t>
      </w:r>
    </w:p>
    <w:bookmarkEnd w:id="27"/>
    <w:bookmarkStart w:id="28" w:name="certifications-licenses"/>
    <w:p>
      <w:pPr>
        <w:pStyle w:val="Heading3"/>
      </w:pPr>
      <w:r>
        <w:t xml:space="preserve">Certifications &amp; Licenses</w:t>
      </w:r>
    </w:p>
    <w:p>
      <w:pPr>
        <w:numPr>
          <w:ilvl w:val="0"/>
          <w:numId w:val="1006"/>
        </w:numPr>
        <w:pStyle w:val="Compact"/>
      </w:pPr>
      <w:r>
        <w:t xml:space="preserve">French Physiotherapist License (Licence de Médecine, Spécialité Kinésithérapie)</w:t>
      </w:r>
    </w:p>
    <w:p>
      <w:pPr>
        <w:numPr>
          <w:ilvl w:val="0"/>
          <w:numId w:val="1006"/>
        </w:numPr>
        <w:pStyle w:val="Compact"/>
      </w:pPr>
      <w:r>
        <w:t xml:space="preserve">First Aid and CPR Certification – French Red Cross, 2022</w:t>
      </w:r>
    </w:p>
    <w:p>
      <w:pPr>
        <w:numPr>
          <w:ilvl w:val="0"/>
          <w:numId w:val="1006"/>
        </w:numPr>
        <w:pStyle w:val="Compact"/>
      </w:pPr>
      <w:r>
        <w:t xml:space="preserve">Swiss Ball and Pilates Certification – Lyon Fitness Institute, 2019</w:t>
      </w:r>
    </w:p>
    <w:bookmarkEnd w:id="28"/>
    <w:bookmarkStart w:id="29"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Start w:id="30" w:name="professional-affiliations"/>
    <w:p>
      <w:pPr>
        <w:pStyle w:val="Heading3"/>
      </w:pPr>
      <w:r>
        <w:t xml:space="preserve">Professional Affiliations</w:t>
      </w:r>
    </w:p>
    <w:p>
      <w:pPr>
        <w:numPr>
          <w:ilvl w:val="0"/>
          <w:numId w:val="1008"/>
        </w:numPr>
        <w:pStyle w:val="Compact"/>
      </w:pPr>
      <w:r>
        <w:t xml:space="preserve">Membre de l'Association Française de Kinésithérapie (AFK), Lyon Chapter</w:t>
      </w:r>
    </w:p>
    <w:p>
      <w:pPr>
        <w:numPr>
          <w:ilvl w:val="0"/>
          <w:numId w:val="1008"/>
        </w:numPr>
        <w:pStyle w:val="Compact"/>
      </w:pPr>
      <w:r>
        <w:t xml:space="preserve">Member of the European Federation of Sports Physical Therapy (EFST)</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free physiotherapy clinics organized by local NGOs in Lyon to support underserved communities.</w:t>
      </w:r>
    </w:p>
    <w:p>
      <w:pPr>
        <w:pStyle w:val="BodyText"/>
      </w:pPr>
      <w:r>
        <w:rPr>
          <w:bCs/>
          <w:b/>
        </w:rPr>
        <w:t xml:space="preserve">Community Engagement:</w:t>
      </w:r>
      <w:r>
        <w:t xml:space="preserve"> </w:t>
      </w:r>
      <w:r>
        <w:t xml:space="preserve">Active member of Lyon’s sports health forums, contributing to initiatives that promote physical activity and injury prevention.</w:t>
      </w:r>
    </w:p>
    <w:bookmarkEnd w:id="31"/>
    <w:p>
      <w:pPr>
        <w:pStyle w:val="BodyText"/>
      </w:pPr>
      <w:r>
        <w:rPr>
          <w:iCs/>
          <w:i/>
        </w:rPr>
        <w:t xml:space="preserve">This resume is tailored for the France Lyon physiotherapy job market, emphasizing expertise in French healthcare practices and patient-centered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France Lyon</dc:title>
  <dc:creator/>
  <dc:language>en</dc:language>
  <cp:keywords/>
  <dcterms:created xsi:type="dcterms:W3CDTF">2026-07-23T16:00:39Z</dcterms:created>
  <dcterms:modified xsi:type="dcterms:W3CDTF">2026-07-23T16:00:39Z</dcterms:modified>
</cp:coreProperties>
</file>

<file path=docProps/custom.xml><?xml version="1.0" encoding="utf-8"?>
<Properties xmlns="http://schemas.openxmlformats.org/officeDocument/2006/custom-properties" xmlns:vt="http://schemas.openxmlformats.org/officeDocument/2006/docPropsVTypes"/>
</file>