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in</w:t>
      </w:r>
      <w:r>
        <w:t xml:space="preserve"> </w:t>
      </w:r>
      <w:r>
        <w:t xml:space="preserve">Germany</w:t>
      </w:r>
      <w:r>
        <w:t xml:space="preserve"> </w:t>
      </w:r>
      <w:r>
        <w:t xml:space="preserve">Berlin</w:t>
      </w:r>
    </w:p>
    <w:bookmarkStart w:id="33" w:name="physiotherapist-resume"/>
    <w:p>
      <w:pPr>
        <w:pStyle w:val="Heading1"/>
      </w:pPr>
      <w:r>
        <w:t xml:space="preserve">Physiotherapist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p>
    <w:p>
      <w:pPr>
        <w:pStyle w:val="BodyText"/>
      </w:pPr>
      <w:r>
        <w:rPr>
          <w:bCs/>
          <w:b/>
        </w:rPr>
        <w:t xml:space="preserve">Email:</w:t>
      </w:r>
      <w:r>
        <w:t xml:space="preserve"> </w:t>
      </w:r>
      <w:r>
        <w:t xml:space="preserve">anna.mueller.physio@gmail.com</w:t>
      </w:r>
    </w:p>
    <w:p>
      <w:pPr>
        <w:pStyle w:val="BodyText"/>
      </w:pPr>
      <w:r>
        <w:rPr>
          <w:bCs/>
          <w:b/>
        </w:rPr>
        <w:t xml:space="preserve">Phone:</w:t>
      </w:r>
      <w:r>
        <w:t xml:space="preserve"> </w:t>
      </w:r>
      <w:r>
        <w:t xml:space="preserve">+49 157 12345678</w:t>
      </w:r>
    </w:p>
    <w:p>
      <w:pPr>
        <w:pStyle w:val="BodyText"/>
      </w:pPr>
      <w:r>
        <w:rPr>
          <w:bCs/>
          <w:b/>
        </w:rPr>
        <w:t xml:space="preserve">Address:</w:t>
      </w:r>
      <w:r>
        <w:t xml:space="preserve"> </w:t>
      </w:r>
      <w:r>
        <w:t xml:space="preserve">Berlin, Germany</w:t>
      </w:r>
    </w:p>
    <w:bookmarkEnd w:id="20"/>
    <w:bookmarkEnd w:id="21"/>
    <w:bookmarkStart w:id="22" w:name="professional-summary"/>
    <w:p>
      <w:pPr>
        <w:pStyle w:val="Heading2"/>
      </w:pPr>
      <w:r>
        <w:t xml:space="preserve">Professional Summary</w:t>
      </w:r>
    </w:p>
    <w:p>
      <w:pPr>
        <w:pStyle w:val="FirstParagraph"/>
      </w:pPr>
      <w:r>
        <w:t xml:space="preserve">A dedicated and experienced Physiotherapist with over 8 years of expertise in providing high-quality rehabilitation services in Germany Berlin. Specializing in orthopedic and sports physiotherapy, I am committed to helping patients recover from injuries, manage chronic conditions, and improve their overall physical well-being. My background includes working in both private clinics and public healthcare facilities across Berlin, where I have developed a deep understanding of the unique needs of German patients. Fluent in German and English, I ensure effective communication with diverse patient populations. My goal is to contribute to the excellence of physiotherapy practices in Germany Berlin by combining clinical expertise with compassionate care.</w:t>
      </w:r>
    </w:p>
    <w:bookmarkEnd w:id="22"/>
    <w:bookmarkStart w:id="23" w:name="education"/>
    <w:p>
      <w:pPr>
        <w:pStyle w:val="Heading2"/>
      </w:pPr>
      <w:r>
        <w:t xml:space="preserve">Education</w:t>
      </w:r>
    </w:p>
    <w:p>
      <w:pPr>
        <w:numPr>
          <w:ilvl w:val="0"/>
          <w:numId w:val="1001"/>
        </w:numPr>
        <w:pStyle w:val="Compact"/>
      </w:pPr>
      <w:r>
        <w:rPr>
          <w:bCs/>
          <w:b/>
        </w:rPr>
        <w:t xml:space="preserve">Master of Science in Physiotherapy</w:t>
      </w:r>
      <w:r>
        <w:t xml:space="preserve">, Charité – Universitätsmedizin Berlin, Germany (2014–2016)</w:t>
      </w:r>
    </w:p>
    <w:p>
      <w:pPr>
        <w:numPr>
          <w:ilvl w:val="0"/>
          <w:numId w:val="1001"/>
        </w:numPr>
        <w:pStyle w:val="Compact"/>
      </w:pPr>
      <w:r>
        <w:rPr>
          <w:bCs/>
          <w:b/>
        </w:rPr>
        <w:t xml:space="preserve">Bachelor of Science in Sports Science</w:t>
      </w:r>
      <w:r>
        <w:t xml:space="preserve">, Freie Universität Berlin, Germany (2011–2014)</w:t>
      </w:r>
    </w:p>
    <w:p>
      <w:pPr>
        <w:numPr>
          <w:ilvl w:val="0"/>
          <w:numId w:val="1001"/>
        </w:numPr>
        <w:pStyle w:val="Compact"/>
      </w:pPr>
      <w:r>
        <w:rPr>
          <w:bCs/>
          <w:b/>
        </w:rPr>
        <w:t xml:space="preserve">Additional Certifications:</w:t>
      </w:r>
    </w:p>
    <w:p>
      <w:pPr>
        <w:numPr>
          <w:ilvl w:val="1"/>
          <w:numId w:val="1002"/>
        </w:numPr>
        <w:pStyle w:val="Compact"/>
      </w:pPr>
      <w:r>
        <w:t xml:space="preserve">Manual Therapy Certification – German Physiotherapy Association (2017)</w:t>
      </w:r>
    </w:p>
    <w:p>
      <w:pPr>
        <w:numPr>
          <w:ilvl w:val="1"/>
          <w:numId w:val="1002"/>
        </w:numPr>
        <w:pStyle w:val="Compact"/>
      </w:pPr>
      <w:r>
        <w:t xml:space="preserve">Sports Physiotherapy Advanced Course – Berlin Institute of Physical Medicine (2018)</w:t>
      </w:r>
    </w:p>
    <w:p>
      <w:pPr>
        <w:numPr>
          <w:ilvl w:val="1"/>
          <w:numId w:val="1002"/>
        </w:numPr>
        <w:pStyle w:val="Compact"/>
      </w:pPr>
      <w:r>
        <w:t xml:space="preserve">Certificate in Geriatric Rehabilitation – University of Heidelberg, Germany (2019)</w:t>
      </w:r>
    </w:p>
    <w:bookmarkEnd w:id="23"/>
    <w:bookmarkStart w:id="27" w:name="work-experience"/>
    <w:p>
      <w:pPr>
        <w:pStyle w:val="Heading2"/>
      </w:pPr>
      <w:r>
        <w:t xml:space="preserve">Work Experience</w:t>
      </w:r>
    </w:p>
    <w:bookmarkStart w:id="24" w:name="senior-physiotherapist"/>
    <w:p>
      <w:pPr>
        <w:pStyle w:val="Heading3"/>
      </w:pPr>
      <w:r>
        <w:rPr>
          <w:bCs/>
          <w:b/>
        </w:rPr>
        <w:t xml:space="preserve">Senior Physiotherapist</w:t>
      </w:r>
    </w:p>
    <w:p>
      <w:pPr>
        <w:pStyle w:val="FirstParagraph"/>
      </w:pPr>
      <w:r>
        <w:rPr>
          <w:iCs/>
          <w:i/>
        </w:rPr>
        <w:t xml:space="preserve">RehaKlinik Berlin GmbH, Berlin, Germany</w:t>
      </w:r>
    </w:p>
    <w:p>
      <w:pPr>
        <w:pStyle w:val="BodyText"/>
      </w:pPr>
      <w:r>
        <w:rPr>
          <w:iCs/>
          <w:i/>
        </w:rPr>
        <w:t xml:space="preserve">June 2019 – Present</w:t>
      </w:r>
    </w:p>
    <w:p>
      <w:pPr>
        <w:numPr>
          <w:ilvl w:val="0"/>
          <w:numId w:val="1003"/>
        </w:numPr>
        <w:pStyle w:val="Compact"/>
      </w:pPr>
      <w:r>
        <w:t xml:space="preserve">Provided individualized treatment plans for patients with musculoskeletal disorders, post-surgical recovery, and neurological conditions.</w:t>
      </w:r>
    </w:p>
    <w:p>
      <w:pPr>
        <w:numPr>
          <w:ilvl w:val="0"/>
          <w:numId w:val="1003"/>
        </w:numPr>
        <w:pStyle w:val="Compact"/>
      </w:pPr>
      <w:r>
        <w:t xml:space="preserve">Collaborated with physicians and multidisciplinary teams to ensure holistic patient care in Germany Berlin’s healthcare system.</w:t>
      </w:r>
    </w:p>
    <w:p>
      <w:pPr>
        <w:numPr>
          <w:ilvl w:val="0"/>
          <w:numId w:val="1003"/>
        </w:numPr>
        <w:pStyle w:val="Compact"/>
      </w:pPr>
      <w:r>
        <w:t xml:space="preserve">Conducted group therapy sessions focusing on injury prevention and rehabilitation for athletes in Berlin.</w:t>
      </w:r>
    </w:p>
    <w:p>
      <w:pPr>
        <w:numPr>
          <w:ilvl w:val="0"/>
          <w:numId w:val="1003"/>
        </w:numPr>
        <w:pStyle w:val="Compact"/>
      </w:pPr>
      <w:r>
        <w:t xml:space="preserve">Trained junior physiotherapists in advanced techniques such as kinesiology taping and electrotherapy, aligning with German clinical standards.</w:t>
      </w:r>
    </w:p>
    <w:bookmarkEnd w:id="24"/>
    <w:bookmarkStart w:id="25" w:name="physiotherapist"/>
    <w:p>
      <w:pPr>
        <w:pStyle w:val="Heading3"/>
      </w:pPr>
      <w:r>
        <w:rPr>
          <w:bCs/>
          <w:b/>
        </w:rPr>
        <w:t xml:space="preserve">Physiotherapist</w:t>
      </w:r>
    </w:p>
    <w:p>
      <w:pPr>
        <w:pStyle w:val="FirstParagraph"/>
      </w:pPr>
      <w:r>
        <w:rPr>
          <w:iCs/>
          <w:i/>
        </w:rPr>
        <w:t xml:space="preserve">Klinikum Mitte Berlin, Berlin, Germany</w:t>
      </w:r>
    </w:p>
    <w:p>
      <w:pPr>
        <w:pStyle w:val="BodyText"/>
      </w:pPr>
      <w:r>
        <w:rPr>
          <w:iCs/>
          <w:i/>
        </w:rPr>
        <w:t xml:space="preserve">August 2016 – May 2019</w:t>
      </w:r>
    </w:p>
    <w:p>
      <w:pPr>
        <w:numPr>
          <w:ilvl w:val="0"/>
          <w:numId w:val="1004"/>
        </w:numPr>
        <w:pStyle w:val="Compact"/>
      </w:pPr>
      <w:r>
        <w:t xml:space="preserve">Treated over 500 patients annually, including post-partum recovery and elderly care in Germany Berlin.</w:t>
      </w:r>
    </w:p>
    <w:p>
      <w:pPr>
        <w:numPr>
          <w:ilvl w:val="0"/>
          <w:numId w:val="1004"/>
        </w:numPr>
        <w:pStyle w:val="Compact"/>
      </w:pPr>
      <w:r>
        <w:t xml:space="preserve">Utilized evidence-based practices to improve patient outcomes, with a focus on orthopedic and sports-related injuries.</w:t>
      </w:r>
    </w:p>
    <w:p>
      <w:pPr>
        <w:numPr>
          <w:ilvl w:val="0"/>
          <w:numId w:val="1004"/>
        </w:numPr>
        <w:pStyle w:val="Compact"/>
      </w:pPr>
      <w:r>
        <w:t xml:space="preserve">Contributed to the development of a physiotherapy program for workplace ergonomics, supported by local businesses in Berlin.</w:t>
      </w:r>
    </w:p>
    <w:p>
      <w:pPr>
        <w:numPr>
          <w:ilvl w:val="0"/>
          <w:numId w:val="1004"/>
        </w:numPr>
        <w:pStyle w:val="Compact"/>
      </w:pPr>
      <w:r>
        <w:t xml:space="preserve">Presented case studies at regional physiotherapy conferences in Germany, emphasizing patient-centered care.</w:t>
      </w:r>
    </w:p>
    <w:bookmarkEnd w:id="25"/>
    <w:bookmarkStart w:id="26" w:name="internship"/>
    <w:p>
      <w:pPr>
        <w:pStyle w:val="Heading3"/>
      </w:pPr>
      <w:r>
        <w:rPr>
          <w:bCs/>
          <w:b/>
        </w:rPr>
        <w:t xml:space="preserve">Internship</w:t>
      </w:r>
    </w:p>
    <w:p>
      <w:pPr>
        <w:pStyle w:val="FirstParagraph"/>
      </w:pPr>
      <w:r>
        <w:rPr>
          <w:iCs/>
          <w:i/>
        </w:rPr>
        <w:t xml:space="preserve">Physiotherapie Praxis Dr. Schmidt, Berlin, Germany</w:t>
      </w:r>
    </w:p>
    <w:p>
      <w:pPr>
        <w:pStyle w:val="BodyText"/>
      </w:pPr>
      <w:r>
        <w:rPr>
          <w:iCs/>
          <w:i/>
        </w:rPr>
        <w:t xml:space="preserve">July 2014 – May 2015</w:t>
      </w:r>
    </w:p>
    <w:p>
      <w:pPr>
        <w:numPr>
          <w:ilvl w:val="0"/>
          <w:numId w:val="1005"/>
        </w:numPr>
        <w:pStyle w:val="Compact"/>
      </w:pPr>
      <w:r>
        <w:t xml:space="preserve">Gained hands-on experience in manual therapy and patient assessment under the supervision of licensed physiotherapists in Germany.</w:t>
      </w:r>
    </w:p>
    <w:p>
      <w:pPr>
        <w:numPr>
          <w:ilvl w:val="0"/>
          <w:numId w:val="1005"/>
        </w:numPr>
        <w:pStyle w:val="Compact"/>
      </w:pPr>
      <w:r>
        <w:t xml:space="preserve">Assisted in organizing community health workshops on injury prevention for Berlin residents.</w:t>
      </w:r>
    </w:p>
    <w:bookmarkEnd w:id="26"/>
    <w:bookmarkEnd w:id="27"/>
    <w:bookmarkStart w:id="28" w:name="certifications"/>
    <w:p>
      <w:pPr>
        <w:pStyle w:val="Heading2"/>
      </w:pPr>
      <w:r>
        <w:t xml:space="preserve">Certifications</w:t>
      </w:r>
    </w:p>
    <w:p>
      <w:pPr>
        <w:numPr>
          <w:ilvl w:val="0"/>
          <w:numId w:val="1006"/>
        </w:numPr>
        <w:pStyle w:val="Compact"/>
      </w:pPr>
      <w:r>
        <w:t xml:space="preserve">Physiotherapist License – Germany (issued by the German Medical Association, 2016)</w:t>
      </w:r>
    </w:p>
    <w:p>
      <w:pPr>
        <w:numPr>
          <w:ilvl w:val="0"/>
          <w:numId w:val="1006"/>
        </w:numPr>
        <w:pStyle w:val="Compact"/>
      </w:pPr>
      <w:r>
        <w:t xml:space="preserve">First Aid and CPR Certification – Red Cross Germany (2017)</w:t>
      </w:r>
    </w:p>
    <w:p>
      <w:pPr>
        <w:numPr>
          <w:ilvl w:val="0"/>
          <w:numId w:val="1006"/>
        </w:numPr>
        <w:pStyle w:val="Compact"/>
      </w:pPr>
      <w:r>
        <w:t xml:space="preserve">Advanced Course in Pain Management – Berlin Health Institute (2020)</w:t>
      </w:r>
    </w:p>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Manual therapy, therapeutic exercises, electrotherapy, ultrasound therapy.</w:t>
      </w:r>
    </w:p>
    <w:p>
      <w:pPr>
        <w:numPr>
          <w:ilvl w:val="0"/>
          <w:numId w:val="1007"/>
        </w:numPr>
        <w:pStyle w:val="Compact"/>
      </w:pPr>
      <w:r>
        <w:rPr>
          <w:bCs/>
          <w:b/>
        </w:rPr>
        <w:t xml:space="preserve">Clinical Expertise:</w:t>
      </w:r>
      <w:r>
        <w:t xml:space="preserve"> </w:t>
      </w:r>
      <w:r>
        <w:t xml:space="preserve">Orthopedic rehabilitation, sports injury management, geriatric care.</w:t>
      </w:r>
    </w:p>
    <w:p>
      <w:pPr>
        <w:numPr>
          <w:ilvl w:val="0"/>
          <w:numId w:val="1007"/>
        </w:numPr>
        <w:pStyle w:val="Compact"/>
      </w:pPr>
      <w:r>
        <w:rPr>
          <w:bCs/>
          <w:b/>
        </w:rPr>
        <w:t xml:space="preserve">Languages:</w:t>
      </w:r>
      <w:r>
        <w:t xml:space="preserve"> </w:t>
      </w:r>
      <w:r>
        <w:t xml:space="preserve">German (fluent), English (professional proficiency).</w:t>
      </w:r>
    </w:p>
    <w:p>
      <w:pPr>
        <w:numPr>
          <w:ilvl w:val="0"/>
          <w:numId w:val="1007"/>
        </w:numPr>
        <w:pStyle w:val="Compact"/>
      </w:pPr>
      <w:r>
        <w:rPr>
          <w:bCs/>
          <w:b/>
        </w:rPr>
        <w:t xml:space="preserve">Software:</w:t>
      </w:r>
      <w:r>
        <w:t xml:space="preserve"> </w:t>
      </w:r>
      <w:r>
        <w:t xml:space="preserve">Electronic medical records (EMR) systems used in Germany, Microsoft Office.</w:t>
      </w:r>
    </w:p>
    <w:bookmarkEnd w:id="29"/>
    <w:bookmarkStart w:id="30" w:name="professional-achievements"/>
    <w:p>
      <w:pPr>
        <w:pStyle w:val="Heading2"/>
      </w:pPr>
      <w:r>
        <w:t xml:space="preserve">Professional Achievements</w:t>
      </w:r>
    </w:p>
    <w:p>
      <w:pPr>
        <w:numPr>
          <w:ilvl w:val="0"/>
          <w:numId w:val="1008"/>
        </w:numPr>
        <w:pStyle w:val="Compact"/>
      </w:pPr>
      <w:r>
        <w:t xml:space="preserve">Recipient of the “Best Physiotherapist in Berlin 2021” award by the Berlin Health Council for outstanding patient satisfaction and clinical performance.</w:t>
      </w:r>
    </w:p>
    <w:p>
      <w:pPr>
        <w:numPr>
          <w:ilvl w:val="0"/>
          <w:numId w:val="1008"/>
        </w:numPr>
        <w:pStyle w:val="Compact"/>
      </w:pPr>
      <w:r>
        <w:t xml:space="preserve">Published a research paper on “Efficacy of Manual Therapy in Chronic Lower Back Pain” in the German Journal of Physiotherapy (2018).</w:t>
      </w:r>
    </w:p>
    <w:p>
      <w:pPr>
        <w:numPr>
          <w:ilvl w:val="0"/>
          <w:numId w:val="1008"/>
        </w:numPr>
        <w:pStyle w:val="Compact"/>
      </w:pPr>
      <w:r>
        <w:t xml:space="preserve">Volunteered with local NGOs in Germany Berlin to provide free physiotherapy sessions for underserved communities.</w:t>
      </w:r>
    </w:p>
    <w:bookmarkEnd w:id="30"/>
    <w:bookmarkStart w:id="31" w:name="personal-statement"/>
    <w:p>
      <w:pPr>
        <w:pStyle w:val="Heading2"/>
      </w:pPr>
      <w:r>
        <w:t xml:space="preserve">Personal Statement</w:t>
      </w:r>
    </w:p>
    <w:p>
      <w:pPr>
        <w:pStyle w:val="FirstParagraph"/>
      </w:pPr>
      <w:r>
        <w:t xml:space="preserve">As a Physiotherapist in Germany Berlin, I am deeply committed to improving the quality of life for my patients. The unique healthcare landscape of Germany, with its emphasis on preventive care and patient autonomy, aligns perfectly with my professional philosophy. My experience in Berlin has allowed me to understand the cultural nuances of healthcare delivery in this region, ensuring that I provide services that meet the expectations of German patients and institutions. I am passionate about staying updated with the latest advancements in physiotherapy through continuous education and networking within Germany’s professional associations. My ultimate goal is to contribute to the growth of physiotherapy practices in Germany Berlin by fostering innovation, collaboration, and patient-centric care.</w:t>
      </w:r>
    </w:p>
    <w:bookmarkEnd w:id="31"/>
    <w:bookmarkStart w:id="32" w:name="additional-information"/>
    <w:p>
      <w:pPr>
        <w:pStyle w:val="Heading2"/>
      </w:pPr>
      <w:r>
        <w:t xml:space="preserve">Additional Information</w:t>
      </w:r>
    </w:p>
    <w:p>
      <w:pPr>
        <w:numPr>
          <w:ilvl w:val="0"/>
          <w:numId w:val="1009"/>
        </w:numPr>
        <w:pStyle w:val="Compact"/>
      </w:pPr>
      <w:r>
        <w:rPr>
          <w:bCs/>
          <w:b/>
        </w:rPr>
        <w:t xml:space="preserve">Professional Memberships:</w:t>
      </w:r>
      <w:r>
        <w:t xml:space="preserve"> </w:t>
      </w:r>
      <w:r>
        <w:t xml:space="preserve">German Physiotherapy Association (DBV), Berlin Physiotherapists’ Society.</w:t>
      </w:r>
    </w:p>
    <w:p>
      <w:pPr>
        <w:numPr>
          <w:ilvl w:val="0"/>
          <w:numId w:val="1009"/>
        </w:numPr>
        <w:pStyle w:val="Compact"/>
      </w:pPr>
      <w:r>
        <w:rPr>
          <w:bCs/>
          <w:b/>
        </w:rPr>
        <w:t xml:space="preserve">Hobbies:</w:t>
      </w:r>
      <w:r>
        <w:t xml:space="preserve"> </w:t>
      </w:r>
      <w:r>
        <w:t xml:space="preserve">Running, yoga, and exploring Berlin’s vibrant cultural scene.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in Germany Berlin</dc:title>
  <dc:creator/>
  <dc:language>en</dc:language>
  <cp:keywords/>
  <dcterms:created xsi:type="dcterms:W3CDTF">2025-12-09T19:46:19Z</dcterms:created>
  <dcterms:modified xsi:type="dcterms:W3CDTF">2025-12-09T19:46:19Z</dcterms:modified>
</cp:coreProperties>
</file>

<file path=docProps/custom.xml><?xml version="1.0" encoding="utf-8"?>
<Properties xmlns="http://schemas.openxmlformats.org/officeDocument/2006/custom-properties" xmlns:vt="http://schemas.openxmlformats.org/officeDocument/2006/docPropsVTypes"/>
</file>