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Netherlands</w:t>
      </w:r>
      <w:r>
        <w:t xml:space="preserve"> </w:t>
      </w:r>
      <w:r>
        <w:t xml:space="preserve">Amsterdam</w:t>
      </w:r>
    </w:p>
    <w:bookmarkStart w:id="31" w:name="physiotherapist-resume"/>
    <w:p>
      <w:pPr>
        <w:pStyle w:val="Heading1"/>
      </w:pPr>
      <w:r>
        <w:rPr>
          <w:bCs/>
          <w:b/>
        </w:rPr>
        <w:t xml:space="preserve">Physiotherapist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w:t>
      </w:r>
    </w:p>
    <w:p>
      <w:pPr>
        <w:pStyle w:val="BodyText"/>
      </w:pPr>
      <w:r>
        <w:rPr>
          <w:bCs/>
          <w:b/>
        </w:rPr>
        <w:t xml:space="preserve">Location:</w:t>
      </w:r>
      <w:r>
        <w:t xml:space="preserve"> </w:t>
      </w:r>
      <w:r>
        <w:t xml:space="preserve">Amsterdam, Netherlands</w:t>
      </w:r>
    </w:p>
    <w:bookmarkStart w:id="20" w:name="professional-summary"/>
    <w:p>
      <w:pPr>
        <w:pStyle w:val="Heading2"/>
      </w:pPr>
      <w:r>
        <w:rPr>
          <w:bCs/>
          <w:b/>
        </w:rPr>
        <w:t xml:space="preserve">Professional Summary</w:t>
      </w:r>
    </w:p>
    <w:p>
      <w:pPr>
        <w:pStyle w:val="FirstParagraph"/>
      </w:pPr>
      <w:r>
        <w:t xml:space="preserve">A dedicated and experienced Physiotherapist with a focus on patient-centered care in the Netherlands Amsterdam area. Proficient in assessing, diagnosing, and treating musculoskeletal, neurological, and sports-related conditions. Committed to improving patients' quality of life through evidence-based practices and personalized treatment plans. Strong collaboration skills with multidisciplinary healthcare teams to ensure holistic care for individuals of all ages. Passionate about promoting physical wellness in the vibrant community of Amsterdam.</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Physiotherapy</w:t>
      </w:r>
      <w:r>
        <w:t xml:space="preserve">, [University Name], Netherlands (Year)</w:t>
      </w:r>
    </w:p>
    <w:p>
      <w:pPr>
        <w:numPr>
          <w:ilvl w:val="0"/>
          <w:numId w:val="1001"/>
        </w:numPr>
        <w:pStyle w:val="Compact"/>
      </w:pPr>
      <w:r>
        <w:rPr>
          <w:bCs/>
          <w:b/>
        </w:rPr>
        <w:t xml:space="preserve">Masters in Sports and Exercise Physiotherapy</w:t>
      </w:r>
      <w:r>
        <w:t xml:space="preserve">, [University Name], Netherlands (Year)</w:t>
      </w:r>
    </w:p>
    <w:p>
      <w:pPr>
        <w:numPr>
          <w:ilvl w:val="0"/>
          <w:numId w:val="1001"/>
        </w:numPr>
        <w:pStyle w:val="Compact"/>
      </w:pPr>
      <w:r>
        <w:rPr>
          <w:bCs/>
          <w:b/>
        </w:rPr>
        <w:t xml:space="preserve">Specialized Training in Manual Therapy</w:t>
      </w:r>
      <w:r>
        <w:t xml:space="preserve">, [Institute Name], Netherlands (Year)</w:t>
      </w:r>
    </w:p>
    <w:bookmarkEnd w:id="21"/>
    <w:bookmarkStart w:id="24" w:name="work-experience"/>
    <w:p>
      <w:pPr>
        <w:pStyle w:val="Heading2"/>
      </w:pPr>
      <w:r>
        <w:rPr>
          <w:bCs/>
          <w:b/>
        </w:rPr>
        <w:t xml:space="preserve">Work Experience</w:t>
      </w:r>
    </w:p>
    <w:bookmarkStart w:id="22" w:name="clinical-physiotherapist"/>
    <w:p>
      <w:pPr>
        <w:pStyle w:val="Heading3"/>
      </w:pPr>
      <w:r>
        <w:rPr>
          <w:bCs/>
          <w:b/>
        </w:rPr>
        <w:t xml:space="preserve">Clinical Physiotherapist</w:t>
      </w:r>
    </w:p>
    <w:p>
      <w:pPr>
        <w:pStyle w:val="FirstParagraph"/>
      </w:pPr>
      <w:r>
        <w:rPr>
          <w:iCs/>
          <w:i/>
        </w:rPr>
        <w:t xml:space="preserve">[Clinic Name], Amsterdam, Netherlands | [Start Date] – [End Date]</w:t>
      </w:r>
    </w:p>
    <w:p>
      <w:pPr>
        <w:numPr>
          <w:ilvl w:val="0"/>
          <w:numId w:val="1002"/>
        </w:numPr>
        <w:pStyle w:val="Compact"/>
      </w:pPr>
      <w:r>
        <w:t xml:space="preserve">Provided comprehensive physiotherapy services to patients with acute and chronic conditions, focusing on rehabilitation and pain management.</w:t>
      </w:r>
    </w:p>
    <w:p>
      <w:pPr>
        <w:numPr>
          <w:ilvl w:val="0"/>
          <w:numId w:val="1002"/>
        </w:numPr>
        <w:pStyle w:val="Compact"/>
      </w:pPr>
      <w:r>
        <w:t xml:space="preserve">Developed individualized treatment plans based on patient assessments, incorporating manual therapy, therapeutic exercises, and electrotherapy.</w:t>
      </w:r>
    </w:p>
    <w:p>
      <w:pPr>
        <w:numPr>
          <w:ilvl w:val="0"/>
          <w:numId w:val="1002"/>
        </w:numPr>
        <w:pStyle w:val="Compact"/>
      </w:pPr>
      <w:r>
        <w:t xml:space="preserve">Collaborated with general practitioners, orthopedic surgeons, and other healthcare professionals in the Netherlands Amsterdam region to ensure coordinated care.</w:t>
      </w:r>
    </w:p>
    <w:p>
      <w:pPr>
        <w:numPr>
          <w:ilvl w:val="0"/>
          <w:numId w:val="1002"/>
        </w:numPr>
        <w:pStyle w:val="Compact"/>
      </w:pPr>
      <w:r>
        <w:t xml:space="preserve">Conducted regular follow-ups to monitor progress and adjust treatment strategies as needed.</w:t>
      </w:r>
    </w:p>
    <w:p>
      <w:pPr>
        <w:numPr>
          <w:ilvl w:val="0"/>
          <w:numId w:val="1002"/>
        </w:numPr>
        <w:pStyle w:val="Compact"/>
      </w:pPr>
      <w:r>
        <w:t xml:space="preserve">Contributed to patient education on injury prevention and long-term physical health maintenance.</w:t>
      </w:r>
    </w:p>
    <w:bookmarkEnd w:id="22"/>
    <w:bookmarkStart w:id="23" w:name="internship-physiotherapy-assistant"/>
    <w:p>
      <w:pPr>
        <w:pStyle w:val="Heading3"/>
      </w:pPr>
      <w:r>
        <w:rPr>
          <w:bCs/>
          <w:b/>
        </w:rPr>
        <w:t xml:space="preserve">Internship – Physiotherapy Assistant</w:t>
      </w:r>
    </w:p>
    <w:p>
      <w:pPr>
        <w:pStyle w:val="FirstParagraph"/>
      </w:pPr>
      <w:r>
        <w:rPr>
          <w:iCs/>
          <w:i/>
        </w:rPr>
        <w:t xml:space="preserve">[Hospital/Clinic Name], Amsterdam, Netherlands | [Start Date] – [End Date]</w:t>
      </w:r>
    </w:p>
    <w:bookmarkEnd w:id="23"/>
    <w:bookmarkEnd w:id="24"/>
    <w:bookmarkStart w:id="25" w:name="skills"/>
    <w:p>
      <w:pPr>
        <w:pStyle w:val="Heading2"/>
      </w:pPr>
      <w:r>
        <w:rPr>
          <w:bCs/>
          <w:b/>
        </w:rPr>
        <w:t xml:space="preserve">Skills</w:t>
      </w:r>
    </w:p>
    <w:p>
      <w:pPr>
        <w:numPr>
          <w:ilvl w:val="0"/>
          <w:numId w:val="1004"/>
        </w:numPr>
        <w:pStyle w:val="Compact"/>
      </w:pPr>
      <w:r>
        <w:t xml:space="preserve">Expertise in manual therapy techniques, including joint mobilization and soft tissue manipulation.</w:t>
      </w:r>
    </w:p>
    <w:p>
      <w:pPr>
        <w:numPr>
          <w:ilvl w:val="0"/>
          <w:numId w:val="1004"/>
        </w:numPr>
        <w:pStyle w:val="Compact"/>
      </w:pPr>
      <w:r>
        <w:t xml:space="preserve">Proficient in using advanced physiotherapy equipment such as ultrasound machines and electrotherapy devices.</w:t>
      </w:r>
    </w:p>
    <w:p>
      <w:pPr>
        <w:numPr>
          <w:ilvl w:val="0"/>
          <w:numId w:val="1004"/>
        </w:numPr>
        <w:pStyle w:val="Compact"/>
      </w:pPr>
      <w:r>
        <w:t xml:space="preserve">Strong knowledge of Dutch healthcare system protocols and regulations, particularly for physiotherapists in Amsterdam.</w:t>
      </w:r>
    </w:p>
    <w:p>
      <w:pPr>
        <w:numPr>
          <w:ilvl w:val="0"/>
          <w:numId w:val="1004"/>
        </w:numPr>
        <w:pStyle w:val="Compact"/>
      </w:pPr>
      <w:r>
        <w:t xml:space="preserve">Certified in first aid and emergency response procedures (e.g., CPR, AED).</w:t>
      </w:r>
    </w:p>
    <w:p>
      <w:pPr>
        <w:numPr>
          <w:ilvl w:val="0"/>
          <w:numId w:val="1004"/>
        </w:numPr>
        <w:pStyle w:val="Compact"/>
      </w:pPr>
      <w:r>
        <w:t xml:space="preserve">Fluent in English and Dutch; intermediate proficiency in Spanish (if applicable).</w:t>
      </w:r>
    </w:p>
    <w:p>
      <w:pPr>
        <w:numPr>
          <w:ilvl w:val="0"/>
          <w:numId w:val="1004"/>
        </w:numPr>
        <w:pStyle w:val="Compact"/>
      </w:pPr>
      <w:r>
        <w:t xml:space="preserve">Skilled in patient communication, empathy, and cultural sensitivity to serve a diverse population.</w:t>
      </w:r>
    </w:p>
    <w:p>
      <w:pPr>
        <w:numPr>
          <w:ilvl w:val="0"/>
          <w:numId w:val="1004"/>
        </w:numPr>
        <w:pStyle w:val="Compact"/>
      </w:pPr>
      <w:r>
        <w:t xml:space="preserve">Experienced in using electronic health records (EHR) systems common in the Netherlands.</w:t>
      </w:r>
    </w:p>
    <w:bookmarkEnd w:id="25"/>
    <w:bookmarkStart w:id="26" w:name="certifications"/>
    <w:p>
      <w:pPr>
        <w:pStyle w:val="Heading2"/>
      </w:pPr>
      <w:r>
        <w:rPr>
          <w:bCs/>
          <w:b/>
        </w:rPr>
        <w:t xml:space="preserve">Certifications</w:t>
      </w:r>
    </w:p>
    <w:p>
      <w:pPr>
        <w:numPr>
          <w:ilvl w:val="0"/>
          <w:numId w:val="1005"/>
        </w:numPr>
        <w:pStyle w:val="Compact"/>
      </w:pPr>
      <w:r>
        <w:rPr>
          <w:bCs/>
          <w:b/>
        </w:rPr>
        <w:t xml:space="preserve">Nederlands Instituut voor Fysiotherapie (NIF) Certification</w:t>
      </w:r>
      <w:r>
        <w:t xml:space="preserve"> </w:t>
      </w:r>
      <w:r>
        <w:t xml:space="preserve">– [Year]</w:t>
      </w:r>
    </w:p>
    <w:p>
      <w:pPr>
        <w:numPr>
          <w:ilvl w:val="0"/>
          <w:numId w:val="1005"/>
        </w:numPr>
        <w:pStyle w:val="Compact"/>
      </w:pPr>
      <w:r>
        <w:rPr>
          <w:bCs/>
          <w:b/>
        </w:rPr>
        <w:t xml:space="preserve">Manual Therapy Certification (MTC)</w:t>
      </w:r>
      <w:r>
        <w:t xml:space="preserve"> </w:t>
      </w:r>
      <w:r>
        <w:t xml:space="preserve">– [Institute Name], Netherlands [Year]</w:t>
      </w:r>
    </w:p>
    <w:p>
      <w:pPr>
        <w:numPr>
          <w:ilvl w:val="0"/>
          <w:numId w:val="1005"/>
        </w:numPr>
        <w:pStyle w:val="Compact"/>
      </w:pPr>
      <w:r>
        <w:rPr>
          <w:bCs/>
          <w:b/>
        </w:rPr>
        <w:t xml:space="preserve">Certified Strength and Conditioning Specialist (CSCS)</w:t>
      </w:r>
      <w:r>
        <w:t xml:space="preserve"> </w:t>
      </w:r>
      <w:r>
        <w:t xml:space="preserve">– [Institute Name], United States [Year]</w:t>
      </w:r>
    </w:p>
    <w:p>
      <w:pPr>
        <w:numPr>
          <w:ilvl w:val="0"/>
          <w:numId w:val="1005"/>
        </w:numPr>
        <w:pStyle w:val="Compact"/>
      </w:pPr>
      <w:r>
        <w:rPr>
          <w:bCs/>
          <w:b/>
        </w:rPr>
        <w:t xml:space="preserve">Dutch Healthcare Safety and Quality Standards</w:t>
      </w:r>
      <w:r>
        <w:t xml:space="preserve"> </w:t>
      </w:r>
      <w:r>
        <w:t xml:space="preserve">– [Institute Name], Netherlands [Year]</w:t>
      </w:r>
    </w:p>
    <w:bookmarkEnd w:id="26"/>
    <w:bookmarkStart w:id="27" w:name="professional-development"/>
    <w:p>
      <w:pPr>
        <w:pStyle w:val="Heading2"/>
      </w:pPr>
      <w:r>
        <w:rPr>
          <w:bCs/>
          <w:b/>
        </w:rPr>
        <w:t xml:space="preserve">Professional Development</w:t>
      </w:r>
    </w:p>
    <w:p>
      <w:pPr>
        <w:numPr>
          <w:ilvl w:val="0"/>
          <w:numId w:val="1006"/>
        </w:numPr>
        <w:pStyle w:val="Compact"/>
      </w:pPr>
      <w:r>
        <w:t xml:space="preserve">Attended workshops on sports physiotherapy at the University of Amsterdam (Year).</w:t>
      </w:r>
    </w:p>
    <w:p>
      <w:pPr>
        <w:numPr>
          <w:ilvl w:val="0"/>
          <w:numId w:val="1006"/>
        </w:numPr>
        <w:pStyle w:val="Compact"/>
      </w:pPr>
      <w:r>
        <w:t xml:space="preserve">Published an article on "Innovative Rehabilitation Techniques for Musculoskeletal Conditions" in the Dutch Journal of Physiotherapy (Year).</w:t>
      </w:r>
    </w:p>
    <w:p>
      <w:pPr>
        <w:numPr>
          <w:ilvl w:val="0"/>
          <w:numId w:val="1006"/>
        </w:numPr>
        <w:pStyle w:val="Compact"/>
      </w:pPr>
      <w:r>
        <w:t xml:space="preserve">Participated in a seminar on patient-centered care models at the Netherlands Physiotherapy Association (Nederlands Fysiotherapie Vereniging) conference (Year).</w:t>
      </w:r>
    </w:p>
    <w:bookmarkEnd w:id="27"/>
    <w:bookmarkStart w:id="28" w:name="languages"/>
    <w:p>
      <w:pPr>
        <w:pStyle w:val="Heading2"/>
      </w:pPr>
      <w:r>
        <w:rPr>
          <w:bCs/>
          <w:b/>
        </w:rPr>
        <w:t xml:space="preserve">Languages</w:t>
      </w:r>
    </w:p>
    <w:p>
      <w:pPr>
        <w:numPr>
          <w:ilvl w:val="0"/>
          <w:numId w:val="1007"/>
        </w:numPr>
        <w:pStyle w:val="Compact"/>
      </w:pPr>
      <w:r>
        <w:t xml:space="preserve">English – Fluent</w:t>
      </w:r>
    </w:p>
    <w:p>
      <w:pPr>
        <w:numPr>
          <w:ilvl w:val="0"/>
          <w:numId w:val="1007"/>
        </w:numPr>
        <w:pStyle w:val="Compact"/>
      </w:pPr>
      <w:r>
        <w:t xml:space="preserve">Dutch – Native or Proficient</w:t>
      </w:r>
    </w:p>
    <w:p>
      <w:pPr>
        <w:numPr>
          <w:ilvl w:val="0"/>
          <w:numId w:val="1007"/>
        </w:numPr>
        <w:pStyle w:val="Compact"/>
      </w:pPr>
      <w:r>
        <w:t xml:space="preserve">Spanish – Intermediate (if applicable)</w:t>
      </w:r>
    </w:p>
    <w:bookmarkEnd w:id="28"/>
    <w:bookmarkStart w:id="29" w:name="community-involvement"/>
    <w:p>
      <w:pPr>
        <w:pStyle w:val="Heading2"/>
      </w:pPr>
      <w:r>
        <w:rPr>
          <w:bCs/>
          <w:b/>
        </w:rPr>
        <w:t xml:space="preserve">Community Involvement</w:t>
      </w:r>
    </w:p>
    <w:p>
      <w:pPr>
        <w:numPr>
          <w:ilvl w:val="0"/>
          <w:numId w:val="1008"/>
        </w:numPr>
        <w:pStyle w:val="Compact"/>
      </w:pPr>
      <w:r>
        <w:t xml:space="preserve">Volunteered as a physiotherapist at the Amsterdam Sports Club, providing free injury assessments and rehabilitation sessions to local athletes.</w:t>
      </w:r>
    </w:p>
    <w:p>
      <w:pPr>
        <w:numPr>
          <w:ilvl w:val="0"/>
          <w:numId w:val="1008"/>
        </w:numPr>
        <w:pStyle w:val="Compact"/>
      </w:pPr>
      <w:r>
        <w:t xml:space="preserve">Participated in public health initiatives to promote physical activity among seniors in the Netherlands Amsterdam area.</w:t>
      </w:r>
    </w:p>
    <w:p>
      <w:pPr>
        <w:numPr>
          <w:ilvl w:val="0"/>
          <w:numId w:val="1008"/>
        </w:numPr>
        <w:pStyle w:val="Compact"/>
      </w:pPr>
      <w:r>
        <w:t xml:space="preserve">Contributed to a community outreach program offering free physiotherapy workshops on posture correction and workplace ergonomics.</w:t>
      </w:r>
    </w:p>
    <w:bookmarkEnd w:id="29"/>
    <w:bookmarkStart w:id="30" w:name="additional-information"/>
    <w:p>
      <w:pPr>
        <w:pStyle w:val="Heading2"/>
      </w:pPr>
      <w:r>
        <w:rPr>
          <w:bCs/>
          <w:b/>
        </w:rPr>
        <w:t xml:space="preserve">Additional Information</w:t>
      </w:r>
    </w:p>
    <w:p>
      <w:pPr>
        <w:pStyle w:val="FirstParagraph"/>
      </w:pPr>
      <w:r>
        <w:rPr>
          <w:bCs/>
          <w:b/>
        </w:rPr>
        <w:t xml:space="preserve">Professional Memberships:</w:t>
      </w:r>
      <w:r>
        <w:t xml:space="preserve"> </w:t>
      </w:r>
      <w:r>
        <w:t xml:space="preserve">Member of the Netherlands Physiotherapy Association (NVvF) and the European Physiotherapy Federation (EPF).</w:t>
      </w:r>
    </w:p>
    <w:p>
      <w:pPr>
        <w:pStyle w:val="BodyText"/>
      </w:pPr>
      <w:r>
        <w:rPr>
          <w:bCs/>
          <w:b/>
        </w:rPr>
        <w:t xml:space="preserve">References:</w:t>
      </w:r>
      <w:r>
        <w:t xml:space="preserve"> </w:t>
      </w:r>
      <w:r>
        <w:t xml:space="preserve">Available upon request.</w:t>
      </w:r>
    </w:p>
    <w:p>
      <w:r>
        <w:pict>
          <v:rect style="width:0;height:1.5pt" o:hralign="center" o:hrstd="t" o:hr="t"/>
        </w:pict>
      </w:r>
    </w:p>
    <w:p>
      <w:pPr>
        <w:pStyle w:val="FirstParagraph"/>
      </w:pPr>
      <w:r>
        <w:t xml:space="preserve">This resume is tailored for a Physiotherapist role in the Netherlands Amsterdam region, emphasizing local expertise, language proficiency, and alignment with Dutch healthcare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Netherlands Amsterdam</dc:title>
  <dc:creator/>
  <dc:language>en</dc:language>
  <cp:keywords/>
  <dcterms:created xsi:type="dcterms:W3CDTF">2025-12-13T08:16:59Z</dcterms:created>
  <dcterms:modified xsi:type="dcterms:W3CDTF">2025-12-13T08:16:59Z</dcterms:modified>
</cp:coreProperties>
</file>

<file path=docProps/custom.xml><?xml version="1.0" encoding="utf-8"?>
<Properties xmlns="http://schemas.openxmlformats.org/officeDocument/2006/custom-properties" xmlns:vt="http://schemas.openxmlformats.org/officeDocument/2006/docPropsVTypes"/>
</file>