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for</w:t>
      </w:r>
      <w:r>
        <w:t xml:space="preserve"> </w:t>
      </w:r>
      <w:r>
        <w:t xml:space="preserve">Spain</w:t>
      </w:r>
      <w:r>
        <w:t xml:space="preserve"> </w:t>
      </w:r>
      <w:r>
        <w:t xml:space="preserve">Madrid</w:t>
      </w:r>
    </w:p>
    <w:bookmarkStart w:id="32" w:name="physiotherapist-resume-for-spain-madrid"/>
    <w:p>
      <w:pPr>
        <w:pStyle w:val="Heading1"/>
      </w:pPr>
      <w:r>
        <w:t xml:space="preserve">Physiotherapist Resume for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López</w:t>
      </w:r>
      <w:r>
        <w:br/>
      </w:r>
      <w:r>
        <w:rPr>
          <w:bCs/>
          <w:b/>
        </w:rPr>
        <w:t xml:space="preserve">Email:</w:t>
      </w:r>
      <w:r>
        <w:t xml:space="preserve"> </w:t>
      </w:r>
      <w:r>
        <w:t xml:space="preserve">anamartinez.physio@gmail.com</w:t>
      </w:r>
      <w:r>
        <w:br/>
      </w:r>
      <w:r>
        <w:rPr>
          <w:bCs/>
          <w:b/>
        </w:rPr>
        <w:t xml:space="preserve">Phone:</w:t>
      </w:r>
      <w:r>
        <w:t xml:space="preserve"> </w:t>
      </w:r>
      <w:r>
        <w:t xml:space="preserve">+34 654 321 098</w:t>
      </w:r>
      <w:r>
        <w:br/>
      </w:r>
      <w:r>
        <w:rPr>
          <w:bCs/>
          <w:b/>
        </w:rPr>
        <w:t xml:space="preserve">Address:</w:t>
      </w:r>
      <w:r>
        <w:t xml:space="preserve"> </w:t>
      </w:r>
      <w:r>
        <w:t xml:space="preserve">C/ de la Alameda, 12, Madrid, Spain</w:t>
      </w:r>
      <w:r>
        <w:br/>
      </w:r>
      <w:r>
        <w:rPr>
          <w:bCs/>
          <w:b/>
        </w:rPr>
        <w:t xml:space="preserve">Licence Number:</w:t>
      </w:r>
      <w:r>
        <w:t xml:space="preserve"> </w:t>
      </w:r>
      <w:r>
        <w:t xml:space="preserve">COF-12345 (Colegio Oficial de Fisioterapeutas)</w:t>
      </w:r>
    </w:p>
    <w:bookmarkEnd w:id="20"/>
    <w:bookmarkStart w:id="21" w:name="professional-summary"/>
    <w:p>
      <w:pPr>
        <w:pStyle w:val="Heading2"/>
      </w:pPr>
      <w:r>
        <w:t xml:space="preserve">Professional Summary</w:t>
      </w:r>
    </w:p>
    <w:p>
      <w:pPr>
        <w:pStyle w:val="FirstParagraph"/>
      </w:pPr>
      <w:r>
        <w:t xml:space="preserve">Experienced Physiotherapist with over 8 years of expertise in providing high-quality rehabilitation and therapeutic care in Spain Madrid. A licensed professional registered with the Colegio Oficial de Fisioterapeutas (COF), dedicated to improving patient mobility, reducing pain, and enhancing overall physical well-being. Proficient in treating musculoskeletal, neurological, and sports-related injuries through evidence-based practices tailored to the unique needs of patients in Madrid. Committed to upholding the highest standards of care aligned with Spanish healthcare regulations and local clinical guidelines.</w:t>
      </w:r>
    </w:p>
    <w:bookmarkEnd w:id="21"/>
    <w:bookmarkStart w:id="22" w:name="education"/>
    <w:p>
      <w:pPr>
        <w:pStyle w:val="Heading2"/>
      </w:pPr>
      <w:r>
        <w:t xml:space="preserve">Education</w:t>
      </w:r>
    </w:p>
    <w:p>
      <w:pPr>
        <w:numPr>
          <w:ilvl w:val="0"/>
          <w:numId w:val="1001"/>
        </w:numPr>
        <w:pStyle w:val="Compact"/>
      </w:pPr>
      <w:r>
        <w:rPr>
          <w:bCs/>
          <w:b/>
        </w:rPr>
        <w:t xml:space="preserve">Bachelor's Degree in Physiotherapy</w:t>
      </w:r>
      <w:r>
        <w:br/>
      </w:r>
      <w:r>
        <w:t xml:space="preserve">University of Madrid, Spain</w:t>
      </w:r>
      <w:r>
        <w:br/>
      </w:r>
      <w:r>
        <w:t xml:space="preserve">Graduated: 2015</w:t>
      </w:r>
    </w:p>
    <w:p>
      <w:pPr>
        <w:numPr>
          <w:ilvl w:val="0"/>
          <w:numId w:val="1001"/>
        </w:numPr>
        <w:pStyle w:val="Compact"/>
      </w:pPr>
      <w:r>
        <w:rPr>
          <w:bCs/>
          <w:b/>
        </w:rPr>
        <w:t xml:space="preserve">Master's Degree in Sports Physiotherapy</w:t>
      </w:r>
      <w:r>
        <w:br/>
      </w:r>
      <w:r>
        <w:t xml:space="preserve">Universidad Autónoma de Madrid, Spain</w:t>
      </w:r>
      <w:r>
        <w:br/>
      </w:r>
      <w:r>
        <w:t xml:space="preserve">Graduated: 2017</w:t>
      </w:r>
    </w:p>
    <w:bookmarkEnd w:id="22"/>
    <w:bookmarkStart w:id="26" w:name="work-experience"/>
    <w:p>
      <w:pPr>
        <w:pStyle w:val="Heading2"/>
      </w:pPr>
      <w:r>
        <w:t xml:space="preserve">Work Experience</w:t>
      </w:r>
    </w:p>
    <w:bookmarkStart w:id="23" w:name="X4348c95e084fe496dc9b0dfe4974413490268d5"/>
    <w:p>
      <w:pPr>
        <w:pStyle w:val="Heading3"/>
      </w:pPr>
      <w:r>
        <w:t xml:space="preserve">Fisioterapeuta en Clínica San Pablo (Madrid)</w:t>
      </w:r>
    </w:p>
    <w:p>
      <w:pPr>
        <w:pStyle w:val="FirstParagraph"/>
      </w:pPr>
      <w:r>
        <w:rPr>
          <w:iCs/>
          <w:i/>
        </w:rPr>
        <w:t xml:space="preserve">January 2018 – Present</w:t>
      </w:r>
    </w:p>
    <w:p>
      <w:pPr>
        <w:numPr>
          <w:ilvl w:val="0"/>
          <w:numId w:val="1002"/>
        </w:numPr>
        <w:pStyle w:val="Compact"/>
      </w:pPr>
      <w:r>
        <w:t xml:space="preserve">Provided individualized physiotherapy sessions to patients with chronic pain, post-surgical recovery, and sports injuries in a multidisciplinary clinic in Madrid.</w:t>
      </w:r>
    </w:p>
    <w:p>
      <w:pPr>
        <w:numPr>
          <w:ilvl w:val="0"/>
          <w:numId w:val="1002"/>
        </w:numPr>
        <w:pStyle w:val="Compact"/>
      </w:pPr>
      <w:r>
        <w:t xml:space="preserve">Collaborated with physicians, orthopedic specialists, and occupational therapists to design comprehensive treatment plans for patients in Spain Madrid.</w:t>
      </w:r>
    </w:p>
    <w:p>
      <w:pPr>
        <w:numPr>
          <w:ilvl w:val="0"/>
          <w:numId w:val="1002"/>
        </w:numPr>
        <w:pStyle w:val="Compact"/>
      </w:pPr>
      <w:r>
        <w:t xml:space="preserve">Utilized advanced manual therapy techniques and electrotherapy modalities to optimize patient outcomes.</w:t>
      </w:r>
    </w:p>
    <w:p>
      <w:pPr>
        <w:numPr>
          <w:ilvl w:val="0"/>
          <w:numId w:val="1002"/>
        </w:numPr>
        <w:pStyle w:val="Compact"/>
      </w:pPr>
      <w:r>
        <w:t xml:space="preserve">Conducted patient education on injury prevention, posture correction, and home exercise programs tailored to Spanish cultural practices.</w:t>
      </w:r>
    </w:p>
    <w:bookmarkEnd w:id="23"/>
    <w:bookmarkStart w:id="24" w:name="X5030d9799206c04041e96c9cd4b78e266ae5daf"/>
    <w:p>
      <w:pPr>
        <w:pStyle w:val="Heading3"/>
      </w:pPr>
      <w:r>
        <w:t xml:space="preserve">Fisioterapeuta en Centro Deportivo La Ciudad (Madrid)</w:t>
      </w:r>
    </w:p>
    <w:p>
      <w:pPr>
        <w:pStyle w:val="FirstParagraph"/>
      </w:pPr>
      <w:r>
        <w:rPr>
          <w:iCs/>
          <w:i/>
        </w:rPr>
        <w:t xml:space="preserve">June 2015 – December 2017</w:t>
      </w:r>
    </w:p>
    <w:p>
      <w:pPr>
        <w:numPr>
          <w:ilvl w:val="0"/>
          <w:numId w:val="1003"/>
        </w:numPr>
        <w:pStyle w:val="Compact"/>
      </w:pPr>
      <w:r>
        <w:t xml:space="preserve">Specialized in sports physiotherapy, supporting athletes from amateur to professional levels in Madrid.</w:t>
      </w:r>
    </w:p>
    <w:p>
      <w:pPr>
        <w:numPr>
          <w:ilvl w:val="0"/>
          <w:numId w:val="1003"/>
        </w:numPr>
        <w:pStyle w:val="Compact"/>
      </w:pPr>
      <w:r>
        <w:t xml:space="preserve">Developed and implemented injury prevention programs for local football clubs and fitness centers.</w:t>
      </w:r>
    </w:p>
    <w:p>
      <w:pPr>
        <w:numPr>
          <w:ilvl w:val="0"/>
          <w:numId w:val="1003"/>
        </w:numPr>
        <w:pStyle w:val="Compact"/>
      </w:pPr>
      <w:r>
        <w:t xml:space="preserve">Trained patients in Spain Madrid on proper exercise techniques to enhance performance and reduce the risk of future injuries.</w:t>
      </w:r>
    </w:p>
    <w:p>
      <w:pPr>
        <w:numPr>
          <w:ilvl w:val="0"/>
          <w:numId w:val="1003"/>
        </w:numPr>
        <w:pStyle w:val="Compact"/>
      </w:pPr>
      <w:r>
        <w:t xml:space="preserve">Participated in community health initiatives, promoting physical activity among elderly populations in Madrid.</w:t>
      </w:r>
    </w:p>
    <w:bookmarkEnd w:id="24"/>
    <w:bookmarkStart w:id="25" w:name="Xd1fe40789e5ef62b2aa125ac7852373efa20b28"/>
    <w:p>
      <w:pPr>
        <w:pStyle w:val="Heading3"/>
      </w:pPr>
      <w:r>
        <w:t xml:space="preserve">Fisioterapeuta en Hospital de La Princesa (Madrid)</w:t>
      </w:r>
    </w:p>
    <w:p>
      <w:pPr>
        <w:pStyle w:val="FirstParagraph"/>
      </w:pPr>
      <w:r>
        <w:rPr>
          <w:iCs/>
          <w:i/>
        </w:rPr>
        <w:t xml:space="preserve">July 2016 – May 2017</w:t>
      </w:r>
    </w:p>
    <w:p>
      <w:pPr>
        <w:numPr>
          <w:ilvl w:val="0"/>
          <w:numId w:val="1004"/>
        </w:numPr>
        <w:pStyle w:val="Compact"/>
      </w:pPr>
      <w:r>
        <w:t xml:space="preserve">Assisted in the rehabilitation of post-stroke patients and individuals with neurological conditions.</w:t>
      </w:r>
    </w:p>
    <w:p>
      <w:pPr>
        <w:numPr>
          <w:ilvl w:val="0"/>
          <w:numId w:val="1004"/>
        </w:numPr>
        <w:pStyle w:val="Compact"/>
      </w:pPr>
      <w:r>
        <w:t xml:space="preserve">Supported patients in Spain Madrid recovering from orthopedic surgeries, including hip and knee replacements.</w:t>
      </w:r>
    </w:p>
    <w:p>
      <w:pPr>
        <w:numPr>
          <w:ilvl w:val="0"/>
          <w:numId w:val="1004"/>
        </w:numPr>
        <w:pStyle w:val="Compact"/>
      </w:pPr>
      <w:r>
        <w:t xml:space="preserve">Maintained accurate patient records and communicated progress to medical teams following Spanish healthcare protocols.</w:t>
      </w:r>
    </w:p>
    <w:bookmarkEnd w:id="25"/>
    <w:bookmarkEnd w:id="26"/>
    <w:bookmarkStart w:id="27" w:name="skills"/>
    <w:p>
      <w:pPr>
        <w:pStyle w:val="Heading2"/>
      </w:pPr>
      <w:r>
        <w:t xml:space="preserve">Skills</w:t>
      </w:r>
    </w:p>
    <w:p>
      <w:pPr>
        <w:numPr>
          <w:ilvl w:val="0"/>
          <w:numId w:val="1005"/>
        </w:numPr>
        <w:pStyle w:val="Compact"/>
      </w:pPr>
      <w:r>
        <w:t xml:space="preserve">Expertise in manual therapy, hydrotherapy, and therapeutic exercise programs tailored for Spain Madrid’s climate and patient demographics.</w:t>
      </w:r>
    </w:p>
    <w:p>
      <w:pPr>
        <w:numPr>
          <w:ilvl w:val="0"/>
          <w:numId w:val="1005"/>
        </w:numPr>
        <w:pStyle w:val="Compact"/>
      </w:pPr>
      <w:r>
        <w:t xml:space="preserve">Proficient in using Spanish (native) and English (fluent) to communicate effectively with diverse patient populations.</w:t>
      </w:r>
    </w:p>
    <w:p>
      <w:pPr>
        <w:numPr>
          <w:ilvl w:val="0"/>
          <w:numId w:val="1005"/>
        </w:numPr>
        <w:pStyle w:val="Compact"/>
      </w:pPr>
      <w:r>
        <w:t xml:space="preserve">Skilled in operating physiotherapy equipment such as TENS units, ultrasound machines, and electrostimulation devices.</w:t>
      </w:r>
    </w:p>
    <w:p>
      <w:pPr>
        <w:numPr>
          <w:ilvl w:val="0"/>
          <w:numId w:val="1005"/>
        </w:numPr>
        <w:pStyle w:val="Compact"/>
      </w:pPr>
      <w:r>
        <w:t xml:space="preserve">Certified in first aid and emergency care for acute injuries commonly seen in Spain Madrid’s active population.</w:t>
      </w:r>
    </w:p>
    <w:p>
      <w:pPr>
        <w:numPr>
          <w:ilvl w:val="0"/>
          <w:numId w:val="1005"/>
        </w:numPr>
        <w:pStyle w:val="Compact"/>
      </w:pPr>
      <w:r>
        <w:t xml:space="preserve">Strong understanding of Spanish healthcare regulations, including the National Health System (SNS) and private clinic protocols.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Colegio Oficial de Fisioterapeutas (COF)</w:t>
      </w:r>
      <w:r>
        <w:t xml:space="preserve"> </w:t>
      </w:r>
      <w:r>
        <w:t xml:space="preserve">– Registered Physiotherapist in Spain, License #12345</w:t>
      </w:r>
    </w:p>
    <w:p>
      <w:pPr>
        <w:numPr>
          <w:ilvl w:val="0"/>
          <w:numId w:val="1006"/>
        </w:numPr>
        <w:pStyle w:val="Compact"/>
      </w:pPr>
      <w:r>
        <w:rPr>
          <w:bCs/>
          <w:b/>
        </w:rPr>
        <w:t xml:space="preserve">First Aid and CPR Certification</w:t>
      </w:r>
      <w:r>
        <w:t xml:space="preserve"> </w:t>
      </w:r>
      <w:r>
        <w:t xml:space="preserve">– Red Cross, Spain (2020)</w:t>
      </w:r>
    </w:p>
    <w:p>
      <w:pPr>
        <w:numPr>
          <w:ilvl w:val="0"/>
          <w:numId w:val="1006"/>
        </w:numPr>
        <w:pStyle w:val="Compact"/>
      </w:pPr>
      <w:r>
        <w:rPr>
          <w:bCs/>
          <w:b/>
        </w:rPr>
        <w:t xml:space="preserve">Diploma in Sports Physiotherapy</w:t>
      </w:r>
      <w:r>
        <w:t xml:space="preserve"> </w:t>
      </w:r>
      <w:r>
        <w:t xml:space="preserve">– Universidad Autónoma de Madrid (2017)</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 – for international collaborations in Spain Madrid)</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Colegio Oficial de Fisioterapeutas (COF), Spain</w:t>
      </w:r>
    </w:p>
    <w:p>
      <w:pPr>
        <w:numPr>
          <w:ilvl w:val="0"/>
          <w:numId w:val="1008"/>
        </w:numPr>
        <w:pStyle w:val="Compact"/>
      </w:pPr>
      <w:r>
        <w:t xml:space="preserve">Associate of the Spanish Physiotherapy Association (AEFE)</w:t>
      </w:r>
    </w:p>
    <w:p>
      <w:pPr>
        <w:numPr>
          <w:ilvl w:val="0"/>
          <w:numId w:val="1008"/>
        </w:numPr>
        <w:pStyle w:val="Compact"/>
      </w:pPr>
      <w:r>
        <w:t xml:space="preserve">Volunteer for Madrid’s Health and Wellness Council, promoting physiotherapy awareness in local communities.</w:t>
      </w:r>
    </w:p>
    <w:bookmarkEnd w:id="30"/>
    <w:bookmarkStart w:id="31" w:name="additional-information"/>
    <w:p>
      <w:pPr>
        <w:pStyle w:val="Heading2"/>
      </w:pPr>
      <w:r>
        <w:t xml:space="preserve">Additional Information</w:t>
      </w:r>
    </w:p>
    <w:p>
      <w:pPr>
        <w:pStyle w:val="FirstParagraph"/>
      </w:pPr>
      <w:r>
        <w:t xml:space="preserve">In Spain Madrid, the role of a Physiotherapist extends beyond clinical settings to include community engagement and public health initiatives. As a Physiotherapist Resume for Spain Madrid, my goal is to contribute to the region’s growing demand for specialized healthcare professionals. I am passionate about integrating traditional Spanish physiotherapy practices with modern evidence-based techniques to deliver holistic care. My experience in Madrid has equipped me with cultural sensitivity and adaptability, ensuring that patients receive treatment that aligns with their lifestyle and health goals.</w:t>
      </w:r>
    </w:p>
    <w:bookmarkEnd w:id="31"/>
    <w:p>
      <w:pPr>
        <w:pStyle w:val="BodyText"/>
      </w:pPr>
      <w:r>
        <w:t xml:space="preserve">© 2023 Ana Martínez López – Physiotherapist Resume for Spain Madrid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for Spain Madrid</dc:title>
  <dc:creator/>
  <dc:language>en</dc:language>
  <cp:keywords/>
  <dcterms:created xsi:type="dcterms:W3CDTF">2026-07-21T00:10:54Z</dcterms:created>
  <dcterms:modified xsi:type="dcterms:W3CDTF">2026-07-21T00:10:54Z</dcterms:modified>
</cp:coreProperties>
</file>

<file path=docProps/custom.xml><?xml version="1.0" encoding="utf-8"?>
<Properties xmlns="http://schemas.openxmlformats.org/officeDocument/2006/custom-properties" xmlns:vt="http://schemas.openxmlformats.org/officeDocument/2006/docPropsVTypes"/>
</file>