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bookmarkStart w:id="31" w:name="physiotherapist-tanzania-dar-es-salaam"/>
    <w:p>
      <w:pPr>
        <w:pStyle w:val="Heading2"/>
      </w:pPr>
      <w:r>
        <w:t xml:space="preserve">Physiotherapist | Tanzania Dar es Salaam</w:t>
      </w:r>
    </w:p>
    <w:bookmarkStart w:id="20" w:name="professional-summary"/>
    <w:p>
      <w:pPr>
        <w:pStyle w:val="Heading3"/>
      </w:pPr>
      <w:r>
        <w:t xml:space="preserve">Professional Summary</w:t>
      </w:r>
    </w:p>
    <w:p>
      <w:pPr>
        <w:pStyle w:val="FirstParagraph"/>
      </w:pPr>
      <w:r>
        <w:t xml:space="preserve">Highly motivated and compassionate Physiotherapist with over [X years] of experience in providing comprehensive rehabilitation services to patients in Tanzania Dar es Salaam. A dedicated professional committed to improving the quality of life for individuals through evidence-based physiotherapy practices tailored to the unique healthcare needs of the Tanzanian community. Proven expertise in diagnosing and treating musculoskeletal, neurological, and cardiopulmonary conditions while collaborating with multidisciplinary teams to deliver patient-centered care. Strong understanding of local healthcare systems and cultural nuances in Tanzania Dar es Salaam, ensuring effective communication and trust-building with patients and colleagues.</w:t>
      </w:r>
    </w:p>
    <w:bookmarkEnd w:id="20"/>
    <w:bookmarkStart w:id="21" w:name="education"/>
    <w:p>
      <w:pPr>
        <w:pStyle w:val="Heading3"/>
      </w:pPr>
      <w:r>
        <w:t xml:space="preserve">Education</w:t>
      </w:r>
    </w:p>
    <w:p>
      <w:pPr>
        <w:pStyle w:val="FirstParagraph"/>
      </w:pPr>
      <w:r>
        <w:rPr>
          <w:bCs/>
          <w:b/>
        </w:rPr>
        <w:t xml:space="preserve">Bachelor of Science in Physiotherapy</w:t>
      </w:r>
      <w:r>
        <w:br/>
      </w:r>
      <w:r>
        <w:t xml:space="preserve">University of Dar es Salaam, Tanzania</w:t>
      </w:r>
      <w:r>
        <w:br/>
      </w:r>
      <w:r>
        <w:t xml:space="preserve">Graduated: [Year]</w:t>
      </w:r>
    </w:p>
    <w:p>
      <w:pPr>
        <w:pStyle w:val="BodyText"/>
      </w:pPr>
      <w:r>
        <w:rPr>
          <w:bCs/>
          <w:b/>
        </w:rPr>
        <w:t xml:space="preserve">Diploma in Physiotherapy</w:t>
      </w:r>
      <w:r>
        <w:br/>
      </w:r>
      <w:r>
        <w:t xml:space="preserve">Muhimbili University of Health and Allied Sciences (MUHAS), Dar es Salaam, Tanzania</w:t>
      </w:r>
      <w:r>
        <w:br/>
      </w:r>
      <w:r>
        <w:t xml:space="preserve">Completed: [Year]</w:t>
      </w:r>
    </w:p>
    <w:p>
      <w:pPr>
        <w:pStyle w:val="BodyText"/>
      </w:pPr>
      <w:r>
        <w:rPr>
          <w:bCs/>
          <w:b/>
        </w:rPr>
        <w:t xml:space="preserve">Continuing Education Certifications</w:t>
      </w:r>
      <w:r>
        <w:br/>
      </w:r>
      <w:r>
        <w:t xml:space="preserve">- Manual Therapy Certification, [Institution], Tanzania Dar es Salaam (Year)</w:t>
      </w:r>
      <w:r>
        <w:br/>
      </w:r>
      <w:r>
        <w:t xml:space="preserve">- Sports Physiotherapy Advanced Training, [Institution], Tanzania Dar es Salaam (Year)</w:t>
      </w:r>
      <w:r>
        <w:br/>
      </w:r>
      <w:r>
        <w:t xml:space="preserve">- Pediatric Physiotherapy Specialization, [Institution], Tanzania Dar es Salaam (Year)</w:t>
      </w:r>
    </w:p>
    <w:bookmarkEnd w:id="21"/>
    <w:bookmarkStart w:id="25" w:name="professional-experience"/>
    <w:p>
      <w:pPr>
        <w:pStyle w:val="Heading3"/>
      </w:pPr>
      <w:r>
        <w:t xml:space="preserve">Professional Experience</w:t>
      </w:r>
    </w:p>
    <w:bookmarkStart w:id="22" w:name="senior-physiotherapist"/>
    <w:p>
      <w:pPr>
        <w:pStyle w:val="Heading4"/>
      </w:pPr>
      <w:r>
        <w:t xml:space="preserve">Senior Physiotherapist</w:t>
      </w:r>
    </w:p>
    <w:p>
      <w:pPr>
        <w:pStyle w:val="FirstParagraph"/>
      </w:pPr>
      <w:r>
        <w:rPr>
          <w:bCs/>
          <w:b/>
        </w:rPr>
        <w:t xml:space="preserve">Muhimbili National Hospital, Dar es Salaam, Tanzania</w:t>
      </w:r>
      <w:r>
        <w:br/>
      </w:r>
      <w:r>
        <w:t xml:space="preserve">[Start Date] – [End Date]</w:t>
      </w:r>
    </w:p>
    <w:p>
      <w:pPr>
        <w:numPr>
          <w:ilvl w:val="0"/>
          <w:numId w:val="1001"/>
        </w:numPr>
        <w:pStyle w:val="Compact"/>
      </w:pPr>
      <w:r>
        <w:t xml:space="preserve">Provided clinical physiotherapy services to inpatients and outpatients with diverse conditions, including post-surgical recovery, stroke rehabilitation, and musculoskeletal injuries.</w:t>
      </w:r>
    </w:p>
    <w:p>
      <w:pPr>
        <w:numPr>
          <w:ilvl w:val="0"/>
          <w:numId w:val="1001"/>
        </w:numPr>
        <w:pStyle w:val="Compact"/>
      </w:pPr>
      <w:r>
        <w:t xml:space="preserve">Developed personalized treatment plans aligned with the latest research and guidelines in Tanzania Dar es Salaam's healthcare environment.</w:t>
      </w:r>
    </w:p>
    <w:p>
      <w:pPr>
        <w:numPr>
          <w:ilvl w:val="0"/>
          <w:numId w:val="1001"/>
        </w:numPr>
        <w:pStyle w:val="Compact"/>
      </w:pPr>
      <w:r>
        <w:t xml:space="preserve">Collaborated with physicians, nurses, and other specialists to ensure holistic patient care in a high-volume clinical setting.</w:t>
      </w:r>
    </w:p>
    <w:p>
      <w:pPr>
        <w:numPr>
          <w:ilvl w:val="0"/>
          <w:numId w:val="1001"/>
        </w:numPr>
        <w:pStyle w:val="Compact"/>
      </w:pPr>
      <w:r>
        <w:t xml:space="preserve">Trained junior physiotherapists and medical students on clinical techniques specific to the Tanzanian context, emphasizing cost-effective and accessible care methods.</w:t>
      </w:r>
    </w:p>
    <w:p>
      <w:pPr>
        <w:numPr>
          <w:ilvl w:val="0"/>
          <w:numId w:val="1001"/>
        </w:numPr>
        <w:pStyle w:val="Compact"/>
      </w:pPr>
      <w:r>
        <w:t xml:space="preserve">Participated in community health outreach programs, offering free physiotherapy assessments and education to underserved populations in Dar es Salaam.</w:t>
      </w:r>
    </w:p>
    <w:bookmarkEnd w:id="22"/>
    <w:bookmarkStart w:id="23" w:name="physiotherapist"/>
    <w:p>
      <w:pPr>
        <w:pStyle w:val="Heading4"/>
      </w:pPr>
      <w:r>
        <w:t xml:space="preserve">Physiotherapist</w:t>
      </w:r>
    </w:p>
    <w:p>
      <w:pPr>
        <w:pStyle w:val="FirstParagraph"/>
      </w:pPr>
      <w:r>
        <w:rPr>
          <w:bCs/>
          <w:b/>
        </w:rPr>
        <w:t xml:space="preserve">Tanzania Orthopedic and Rehabilitation Center (TORC), Dar es Salaam</w:t>
      </w:r>
      <w:r>
        <w:br/>
      </w:r>
      <w:r>
        <w:t xml:space="preserve">[Start Date] – [End Date]</w:t>
      </w:r>
    </w:p>
    <w:p>
      <w:pPr>
        <w:numPr>
          <w:ilvl w:val="0"/>
          <w:numId w:val="1002"/>
        </w:numPr>
        <w:pStyle w:val="Compact"/>
      </w:pPr>
      <w:r>
        <w:t xml:space="preserve">Diagnosed and managed patients with orthopedic injuries, sports-related trauma, and chronic pain conditions using a combination of manual therapy, therapeutic exercises, and electrotherapy.</w:t>
      </w:r>
    </w:p>
    <w:p>
      <w:pPr>
        <w:numPr>
          <w:ilvl w:val="0"/>
          <w:numId w:val="1002"/>
        </w:numPr>
        <w:pStyle w:val="Compact"/>
      </w:pPr>
      <w:r>
        <w:t xml:space="preserve">Conducted biomechanical assessments to identify gait abnormalities and posture issues common in the Tanzanian population due to lifestyle factors.</w:t>
      </w:r>
    </w:p>
    <w:p>
      <w:pPr>
        <w:numPr>
          <w:ilvl w:val="0"/>
          <w:numId w:val="1002"/>
        </w:numPr>
        <w:pStyle w:val="Compact"/>
      </w:pPr>
      <w:r>
        <w:t xml:space="preserve">Implemented preventive physiotherapy programs for elderly patients in collaboration with local community organizations in Dar es Salaam.</w:t>
      </w:r>
    </w:p>
    <w:p>
      <w:pPr>
        <w:numPr>
          <w:ilvl w:val="0"/>
          <w:numId w:val="1002"/>
        </w:numPr>
        <w:pStyle w:val="Compact"/>
      </w:pPr>
      <w:r>
        <w:t xml:space="preserve">Contributed to research projects on the efficacy of traditional Tanzanian herbal remedies combined with modern physiotherapy techniques.</w:t>
      </w:r>
    </w:p>
    <w:bookmarkEnd w:id="23"/>
    <w:bookmarkStart w:id="24" w:name="clinical-supervisor"/>
    <w:p>
      <w:pPr>
        <w:pStyle w:val="Heading4"/>
      </w:pPr>
      <w:r>
        <w:t xml:space="preserve">Clinical Supervisor</w:t>
      </w:r>
    </w:p>
    <w:p>
      <w:pPr>
        <w:pStyle w:val="FirstParagraph"/>
      </w:pPr>
      <w:r>
        <w:rPr>
          <w:bCs/>
          <w:b/>
        </w:rPr>
        <w:t xml:space="preserve">Kilimanjaro Christian Medical University College (KCMUCo), Dar es Salaam</w:t>
      </w:r>
      <w:r>
        <w:br/>
      </w:r>
      <w:r>
        <w:t xml:space="preserve">[Start Date] – [End Date]</w:t>
      </w:r>
    </w:p>
    <w:p>
      <w:pPr>
        <w:numPr>
          <w:ilvl w:val="0"/>
          <w:numId w:val="1003"/>
        </w:numPr>
        <w:pStyle w:val="Compact"/>
      </w:pPr>
      <w:r>
        <w:t xml:space="preserve">Supervised and mentored undergraduate physiotherapy students during their clinical rotations, focusing on practical skills relevant to Tanzania's healthcare challenges.</w:t>
      </w:r>
    </w:p>
    <w:p>
      <w:pPr>
        <w:numPr>
          <w:ilvl w:val="0"/>
          <w:numId w:val="1003"/>
        </w:numPr>
        <w:pStyle w:val="Compact"/>
      </w:pPr>
      <w:r>
        <w:t xml:space="preserve">Designed and delivered workshops on culturally sensitive physiotherapy practices, ensuring students understood the importance of patient communication in diverse communities across Tanzania Dar es Salaam.</w:t>
      </w:r>
    </w:p>
    <w:p>
      <w:pPr>
        <w:numPr>
          <w:ilvl w:val="0"/>
          <w:numId w:val="1003"/>
        </w:numPr>
        <w:pStyle w:val="Compact"/>
      </w:pPr>
      <w:r>
        <w:t xml:space="preserve">Collaborated with faculty to update curricula with regional case studies, including common conditions such as malaria-related postural instability and HIV/AIDS-associated neuromuscular disorders.</w:t>
      </w:r>
    </w:p>
    <w:bookmarkEnd w:id="24"/>
    <w:bookmarkEnd w:id="25"/>
    <w:bookmarkStart w:id="26" w:name="skills"/>
    <w:p>
      <w:pPr>
        <w:pStyle w:val="Heading3"/>
      </w:pPr>
      <w:r>
        <w:t xml:space="preserve">Skills</w:t>
      </w:r>
    </w:p>
    <w:p>
      <w:pPr>
        <w:numPr>
          <w:ilvl w:val="0"/>
          <w:numId w:val="1004"/>
        </w:numPr>
        <w:pStyle w:val="Compact"/>
      </w:pPr>
      <w:r>
        <w:t xml:space="preserve">Expertise in manual therapy, therapeutic exercise, and electrotherapy techniques tailored for Tanzania Dar es Salaam's climate and patient demographics.</w:t>
      </w:r>
    </w:p>
    <w:p>
      <w:pPr>
        <w:numPr>
          <w:ilvl w:val="0"/>
          <w:numId w:val="1004"/>
        </w:numPr>
        <w:pStyle w:val="Compact"/>
      </w:pPr>
      <w:r>
        <w:t xml:space="preserve">Fluency in English and Swahili, with proficiency in communicating with patients from diverse ethnic backgrounds across Tanzania.</w:t>
      </w:r>
    </w:p>
    <w:p>
      <w:pPr>
        <w:numPr>
          <w:ilvl w:val="0"/>
          <w:numId w:val="1004"/>
        </w:numPr>
        <w:pStyle w:val="Compact"/>
      </w:pPr>
      <w:r>
        <w:t xml:space="preserve">Strong knowledge of Tanzanian healthcare policies and the role of physiotherapy within the national health system.</w:t>
      </w:r>
    </w:p>
    <w:p>
      <w:pPr>
        <w:numPr>
          <w:ilvl w:val="0"/>
          <w:numId w:val="1004"/>
        </w:numPr>
        <w:pStyle w:val="Compact"/>
      </w:pPr>
      <w:r>
        <w:t xml:space="preserve">Proficient in using digital tools for patient record management, including electronic health records (EHR) systems commonly used in Dar es Salaam hospitals.</w:t>
      </w:r>
    </w:p>
    <w:p>
      <w:pPr>
        <w:numPr>
          <w:ilvl w:val="0"/>
          <w:numId w:val="1004"/>
        </w:numPr>
        <w:pStyle w:val="Compact"/>
      </w:pPr>
      <w:r>
        <w:t xml:space="preserve">Certified in first aid and emergency care, with experience managing trauma cases in rural and urban settings across Tanzania.</w:t>
      </w:r>
    </w:p>
    <w:bookmarkEnd w:id="26"/>
    <w:bookmarkStart w:id="27" w:name="certifications"/>
    <w:p>
      <w:pPr>
        <w:pStyle w:val="Heading3"/>
      </w:pPr>
      <w:r>
        <w:t xml:space="preserve">Certifications</w:t>
      </w:r>
    </w:p>
    <w:p>
      <w:pPr>
        <w:numPr>
          <w:ilvl w:val="0"/>
          <w:numId w:val="1005"/>
        </w:numPr>
        <w:pStyle w:val="Compact"/>
      </w:pPr>
      <w:r>
        <w:t xml:space="preserve">American Physical Therapy Association (APTA) Certification in Orthopedic Manual Therapy, [Year]</w:t>
      </w:r>
    </w:p>
    <w:p>
      <w:pPr>
        <w:numPr>
          <w:ilvl w:val="0"/>
          <w:numId w:val="1005"/>
        </w:numPr>
        <w:pStyle w:val="Compact"/>
      </w:pPr>
      <w:r>
        <w:t xml:space="preserve">International Federation of Orthopaedic Manipulative Therapists (IFOMT) Advanced Training, [Year]</w:t>
      </w:r>
    </w:p>
    <w:p>
      <w:pPr>
        <w:numPr>
          <w:ilvl w:val="0"/>
          <w:numId w:val="1005"/>
        </w:numPr>
        <w:pStyle w:val="Compact"/>
      </w:pPr>
      <w:r>
        <w:t xml:space="preserve">Certified Strength and Conditioning Specialist (CSCS), [Year]</w:t>
      </w:r>
    </w:p>
    <w:p>
      <w:pPr>
        <w:numPr>
          <w:ilvl w:val="0"/>
          <w:numId w:val="1005"/>
        </w:numPr>
        <w:pStyle w:val="Compact"/>
      </w:pPr>
      <w:r>
        <w:t xml:space="preserve">Tanzania Health Professional Council (THPC) License, [Year]</w:t>
      </w:r>
    </w:p>
    <w:bookmarkEnd w:id="27"/>
    <w:bookmarkStart w:id="28" w:name="languages"/>
    <w:p>
      <w:pPr>
        <w:pStyle w:val="Heading3"/>
      </w:pPr>
      <w:r>
        <w:t xml:space="preserve">Languages</w:t>
      </w:r>
    </w:p>
    <w:p>
      <w:pPr>
        <w:pStyle w:val="FirstParagraph"/>
      </w:pPr>
      <w:r>
        <w:t xml:space="preserve">English (Fluent), Swahili (Fluent), [Other Language if applicable]</w:t>
      </w:r>
    </w:p>
    <w:bookmarkEnd w:id="28"/>
    <w:bookmarkStart w:id="29" w:name="references"/>
    <w:p>
      <w:pPr>
        <w:pStyle w:val="Heading3"/>
      </w:pPr>
      <w:r>
        <w:t xml:space="preserve">References</w:t>
      </w:r>
    </w:p>
    <w:p>
      <w:pPr>
        <w:pStyle w:val="FirstParagraph"/>
      </w:pPr>
      <w:r>
        <w:t xml:space="preserve">Available upon request. Contact: [Your Email] | [Your Phone Number]</w:t>
      </w:r>
    </w:p>
    <w:bookmarkEnd w:id="29"/>
    <w:bookmarkStart w:id="30" w:name="conclusion"/>
    <w:p>
      <w:pPr>
        <w:pStyle w:val="Heading3"/>
      </w:pPr>
      <w:r>
        <w:t xml:space="preserve">Conclusion</w:t>
      </w:r>
    </w:p>
    <w:p>
      <w:pPr>
        <w:pStyle w:val="FirstParagraph"/>
      </w:pPr>
      <w:r>
        <w:t xml:space="preserve">This resume highlights the professional journey of a dedicated Physiotherapist with a strong focus on serving the unique healthcare needs of Tanzania Dar es Salaam. With extensive experience in clinical practice, education, and community engagement, the candidate is well-equipped to contribute to improving physical health outcomes across Tanzania. The combination of technical expertise, cultural competence, and commitment to patient-centered care positions this Physiotherapist as an ideal candidate for roles in hospitals, clinics, and academic institutions in Dar es Salaam.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 Tanzania Dar es Salaam</dc:title>
  <dc:creator/>
  <dc:language>en</dc:language>
  <cp:keywords/>
  <dcterms:created xsi:type="dcterms:W3CDTF">2025-12-09T17:54:35Z</dcterms:created>
  <dcterms:modified xsi:type="dcterms:W3CDTF">2025-12-09T17:54:35Z</dcterms:modified>
</cp:coreProperties>
</file>

<file path=docProps/custom.xml><?xml version="1.0" encoding="utf-8"?>
<Properties xmlns="http://schemas.openxmlformats.org/officeDocument/2006/custom-properties" xmlns:vt="http://schemas.openxmlformats.org/officeDocument/2006/docPropsVTypes"/>
</file>