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4" w:name="john-a.-mitchell-mspt"/>
    <w:p>
      <w:pPr>
        <w:pStyle w:val="Heading1"/>
      </w:pPr>
      <w:r>
        <w:t xml:space="preserve">John A. Mitchell, MSPT</w:t>
      </w:r>
    </w:p>
    <w:p>
      <w:pPr>
        <w:pStyle w:val="FirstParagraph"/>
      </w:pPr>
      <w:r>
        <w:rPr>
          <w:bCs/>
          <w:b/>
        </w:rPr>
        <w:t xml:space="preserve">Physiotherapist | United States San Francisco</w:t>
      </w:r>
    </w:p>
    <w:p>
      <w:pPr>
        <w:pStyle w:val="BodyText"/>
      </w:pPr>
      <w:r>
        <w:t xml:space="preserve">Email: john.mitchell@example.com | Phone: (415) 555-0198 | Location: San Francisco, CA,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a decade of expertise in providing comprehensive rehabilitation services to patients across the United States San Francisco area. Specializing in musculoskeletal, neurological, and sports-related injuries, I have consistently delivered personalized care to help clients regain mobility, reduce pain, and achieve their health goals. My work in San Francisco’s dynamic healthcare landscape has equipped me with a deep understanding of the unique challenges faced by patients in urban settings. As a Physiotherapist committed to excellence, I integrate evidence-based practices with compassionate patient-centered approaches to foster long-term recovery and wellness.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Physical Therapy</w:t>
      </w:r>
    </w:p>
    <w:p>
      <w:pPr>
        <w:pStyle w:val="BodyText"/>
      </w:pPr>
      <w:r>
        <w:t xml:space="preserve">University of California, San Francisco (UCSF) School of Medicine | San Francisco, CA</w:t>
      </w:r>
    </w:p>
    <w:p>
      <w:pPr>
        <w:pStyle w:val="BodyText"/>
      </w:pPr>
      <w:r>
        <w:t xml:space="preserve">Graduated: May 2013</w:t>
      </w:r>
    </w:p>
    <w:p>
      <w:pPr>
        <w:numPr>
          <w:ilvl w:val="0"/>
          <w:numId w:val="1001"/>
        </w:numPr>
        <w:pStyle w:val="Compact"/>
      </w:pPr>
      <w:r>
        <w:t xml:space="preserve">Clinical rotations at Kaiser Permanente and Stanford Health Care, focusing on orthopedic and neurologic patient populations.</w:t>
      </w:r>
    </w:p>
    <w:p>
      <w:pPr>
        <w:numPr>
          <w:ilvl w:val="0"/>
          <w:numId w:val="1001"/>
        </w:numPr>
        <w:pStyle w:val="Compact"/>
      </w:pPr>
      <w:r>
        <w:t xml:space="preserve">Research project on post-surgical rehabilitation for athletes in the United States San Francisco Bay Area.</w:t>
      </w:r>
    </w:p>
    <w:p>
      <w:pPr>
        <w:pStyle w:val="FirstParagraph"/>
      </w:pPr>
      <w:r>
        <w:rPr>
          <w:bCs/>
          <w:b/>
        </w:rPr>
        <w:t xml:space="preserve">Bachelor of Science in Kinesiology</w:t>
      </w:r>
    </w:p>
    <w:p>
      <w:pPr>
        <w:pStyle w:val="BodyText"/>
      </w:pPr>
      <w:r>
        <w:t xml:space="preserve">San Francisco State University | San Francisco, CA</w:t>
      </w:r>
    </w:p>
    <w:p>
      <w:pPr>
        <w:pStyle w:val="BodyText"/>
      </w:pPr>
      <w:r>
        <w:t xml:space="preserve">Graduated: May 2010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San Francisco Health &amp; Wellness Center</w:t>
      </w:r>
      <w:r>
        <w:t xml:space="preserve"> </w:t>
      </w:r>
      <w:r>
        <w:t xml:space="preserve">| San Francisco, CA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treatment plans for patients with acute and chronic conditions, including post-surgical recovery, arthritis, and sports injuries.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occupational therapists, and other healthcare professionals to ensure holistic care in the United States San Francisco community.</w:t>
      </w:r>
    </w:p>
    <w:p>
      <w:pPr>
        <w:numPr>
          <w:ilvl w:val="0"/>
          <w:numId w:val="1002"/>
        </w:numPr>
        <w:pStyle w:val="Compact"/>
      </w:pPr>
      <w:r>
        <w:t xml:space="preserve">Implemented advanced techniques such as manual therapy, dry needling, and therapeutic exercise to enhance patient outcomes.</w:t>
      </w:r>
    </w:p>
    <w:p>
      <w:pPr>
        <w:numPr>
          <w:ilvl w:val="0"/>
          <w:numId w:val="1002"/>
        </w:numPr>
        <w:pStyle w:val="Compact"/>
      </w:pPr>
      <w:r>
        <w:t xml:space="preserve">Mentored junior physiotherapists and conducted workshops on best practices for rehabilitation in urban environments.</w:t>
      </w:r>
    </w:p>
    <w:bookmarkEnd w:id="22"/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Kaiser Permanente San Francisco Medical Center</w:t>
      </w:r>
      <w:r>
        <w:t xml:space="preserve"> </w:t>
      </w:r>
      <w:r>
        <w:t xml:space="preserve">| San Francisco, CA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Treated over 300 patients monthly, focusing on musculoskeletal disorders and neurological rehabilitation.</w:t>
      </w:r>
    </w:p>
    <w:p>
      <w:pPr>
        <w:numPr>
          <w:ilvl w:val="0"/>
          <w:numId w:val="1003"/>
        </w:numPr>
        <w:pStyle w:val="Compact"/>
      </w:pPr>
      <w:r>
        <w:t xml:space="preserve">Utilized electronic health records (EHR) to track patient progress and communicate with healthcare teams in the United States San Francisco region.</w:t>
      </w:r>
    </w:p>
    <w:p>
      <w:pPr>
        <w:numPr>
          <w:ilvl w:val="0"/>
          <w:numId w:val="1003"/>
        </w:numPr>
        <w:pStyle w:val="Compact"/>
      </w:pPr>
      <w:r>
        <w:t xml:space="preserve">Developed community outreach programs to educate residents on injury prevention and wellness, particularly for tech industry professionals in the Bay Area.</w:t>
      </w:r>
    </w:p>
    <w:bookmarkEnd w:id="23"/>
    <w:bookmarkStart w:id="24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San Francisco General Hospital &amp; Trauma Center</w:t>
      </w:r>
      <w:r>
        <w:t xml:space="preserve"> </w:t>
      </w:r>
      <w:r>
        <w:t xml:space="preserve">| San Francisco, CA | August 2013 – May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care, orthopedic surgery, and pediatric physiotherapy.</w:t>
      </w:r>
    </w:p>
    <w:p>
      <w:pPr>
        <w:numPr>
          <w:ilvl w:val="0"/>
          <w:numId w:val="1004"/>
        </w:numPr>
        <w:pStyle w:val="Compact"/>
      </w:pPr>
      <w:r>
        <w:t xml:space="preserve">Supported patients recovering from traumatic injuries, ensuring adherence to safety protocols in the United States San Francisco healthcare system.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neurologic rehabilitation, sports injury management, and geriatric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Manual therapy, therapeutic exercise prescription, electrotherapy, and hydrotherapy.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(Epic), telehealth platforms (Zoom for Healthcare), and physiotherapy software (TheraPlatform).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educate patients and families on home exercise programs and long-term care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populations in the United States San Francisco area, including multilingual communities.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Physical Therapy Association (APTA) Certification</w:t>
      </w:r>
      <w:r>
        <w:t xml:space="preserve"> </w:t>
      </w:r>
      <w:r>
        <w:t xml:space="preserve">– Licensed Physiotherapist in California (License #123456).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Board of Certification in Occupational Therapy (NBCOT)</w:t>
      </w:r>
      <w:r>
        <w:t xml:space="preserve"> </w:t>
      </w:r>
      <w:r>
        <w:t xml:space="preserve">– Certified in hand therapy and geriatric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Dry Needling Specialist</w:t>
      </w:r>
      <w:r>
        <w:t xml:space="preserve"> </w:t>
      </w:r>
      <w:r>
        <w:t xml:space="preserve">– American Academy of Orthopaedic Manual Therapists (AAOMT).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Pain Management and Patient Education</w:t>
      </w:r>
      <w:r>
        <w:t xml:space="preserve"> </w:t>
      </w:r>
      <w:r>
        <w:t xml:space="preserve">– Completed workshops through the University of California, San Francisco.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American Physical Therapy Association (APTA) – San Francisco Chapter.</w:t>
      </w:r>
    </w:p>
    <w:p>
      <w:pPr>
        <w:numPr>
          <w:ilvl w:val="0"/>
          <w:numId w:val="1007"/>
        </w:numPr>
        <w:pStyle w:val="Compact"/>
      </w:pPr>
      <w:r>
        <w:t xml:space="preserve">Member, California Physical Therapy Association (CPTA).</w:t>
      </w:r>
    </w:p>
    <w:p>
      <w:pPr>
        <w:numPr>
          <w:ilvl w:val="0"/>
          <w:numId w:val="1007"/>
        </w:numPr>
        <w:pStyle w:val="Compact"/>
      </w:pPr>
      <w:r>
        <w:t xml:space="preserve">Volunteer Physiotherapist, San Francisco Community Health Center – Providing free care to underserved populations in the United States San Francisco area.</w:t>
      </w:r>
    </w:p>
    <w:bookmarkEnd w:id="28"/>
    <w:bookmarkStart w:id="31" w:name="volunteer-experience"/>
    <w:p>
      <w:pPr>
        <w:pStyle w:val="Heading2"/>
      </w:pPr>
      <w:r>
        <w:t xml:space="preserve">Volunteer Experience</w:t>
      </w:r>
    </w:p>
    <w:bookmarkStart w:id="29" w:name="physiotherapist-volunteer"/>
    <w:p>
      <w:pPr>
        <w:pStyle w:val="Heading3"/>
      </w:pPr>
      <w:r>
        <w:t xml:space="preserve">Physiotherapist Volunteer</w:t>
      </w:r>
    </w:p>
    <w:p>
      <w:pPr>
        <w:pStyle w:val="FirstParagraph"/>
      </w:pPr>
      <w:r>
        <w:rPr>
          <w:bCs/>
          <w:b/>
        </w:rPr>
        <w:t xml:space="preserve">San Francisco Food Bank Fitness Program</w:t>
      </w:r>
      <w:r>
        <w:t xml:space="preserve"> </w:t>
      </w:r>
      <w:r>
        <w:t xml:space="preserve">| San Francisco, CA | 2019 – Present</w:t>
      </w:r>
    </w:p>
    <w:p>
      <w:pPr>
        <w:numPr>
          <w:ilvl w:val="0"/>
          <w:numId w:val="1008"/>
        </w:numPr>
        <w:pStyle w:val="Compact"/>
      </w:pPr>
      <w:r>
        <w:t xml:space="preserve">Developed and led free exercise sessions for low-income seniors to improve mobility and prevent falls.</w:t>
      </w:r>
    </w:p>
    <w:p>
      <w:pPr>
        <w:numPr>
          <w:ilvl w:val="0"/>
          <w:numId w:val="1008"/>
        </w:numPr>
        <w:pStyle w:val="Compact"/>
      </w:pPr>
      <w:r>
        <w:t xml:space="preserve">Collaborated with nutritionists to create holistic wellness programs for participants in the United States San Francisco community.</w:t>
      </w:r>
    </w:p>
    <w:bookmarkEnd w:id="29"/>
    <w:bookmarkStart w:id="30" w:name="community-outreach"/>
    <w:p>
      <w:pPr>
        <w:pStyle w:val="Heading3"/>
      </w:pPr>
      <w:r>
        <w:t xml:space="preserve">Community Outreach</w:t>
      </w:r>
    </w:p>
    <w:p>
      <w:pPr>
        <w:pStyle w:val="FirstParagraph"/>
      </w:pPr>
      <w:r>
        <w:rPr>
          <w:bCs/>
          <w:b/>
        </w:rPr>
        <w:t xml:space="preserve">San Francisco Tech Health Initiative</w:t>
      </w:r>
      <w:r>
        <w:t xml:space="preserve"> </w:t>
      </w:r>
      <w:r>
        <w:t xml:space="preserve">| San Francisco, CA | 2017 – 2020</w:t>
      </w:r>
    </w:p>
    <w:p>
      <w:pPr>
        <w:numPr>
          <w:ilvl w:val="0"/>
          <w:numId w:val="1009"/>
        </w:numPr>
        <w:pStyle w:val="Compact"/>
      </w:pPr>
      <w:r>
        <w:t xml:space="preserve">Provided ergonomic assessments and injury prevention workshops for tech employees in Silicon Valley and San Francisco.</w:t>
      </w:r>
    </w:p>
    <w:p>
      <w:pPr>
        <w:numPr>
          <w:ilvl w:val="0"/>
          <w:numId w:val="1009"/>
        </w:numPr>
        <w:pStyle w:val="Compact"/>
      </w:pPr>
      <w:r>
        <w:t xml:space="preserve">Partnered with local startups to promote workplace wellness programs tailored to the United States San Francisco workforce.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(Native)</w:t>
      </w:r>
    </w:p>
    <w:p>
      <w:pPr>
        <w:numPr>
          <w:ilvl w:val="0"/>
          <w:numId w:val="1010"/>
        </w:numPr>
        <w:pStyle w:val="Compact"/>
      </w:pPr>
      <w:r>
        <w:t xml:space="preserve">Spanish (Fluent)</w:t>
      </w:r>
    </w:p>
    <w:p>
      <w:pPr>
        <w:numPr>
          <w:ilvl w:val="0"/>
          <w:numId w:val="1010"/>
        </w:numPr>
        <w:pStyle w:val="Compact"/>
      </w:pPr>
      <w:r>
        <w:t xml:space="preserve">Tagalog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Mitchell at john.mitchell@example.com or (415) 555-0198.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Physiotherapist | United States San Francisco</dc:title>
  <dc:creator/>
  <dc:language>en</dc:language>
  <cp:keywords/>
  <dcterms:created xsi:type="dcterms:W3CDTF">2026-09-27T21:29:45Z</dcterms:created>
  <dcterms:modified xsi:type="dcterms:W3CDTF">2026-09-27T21:29:45Z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