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Venezuela Caracas, Venezuela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holistic rehabilitation and musculoskeletal care in Venezuela Caracas. Passionate about improving patients' quality of life through evidence-based practices, personalized treatment plans, and a deep understanding of the unique healthcare needs in Venezuela. Skilled in assessing, diagnosing, and treating a wide range of physical conditions while maintaining a strong commitment to ethical standards and patient-centered care. Proven track record of success in both clinical and community settings across Venezuela Caracas.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Universidad Central de Venezuela (UCV), Caracas, Venezuela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Sports Physiotherapy</w:t>
      </w:r>
      <w:r>
        <w:t xml:space="preserve">, Instituto Venezolano de Ciencias Deportivas (IVCD), Caracas, Venezuela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</w:t>
      </w:r>
      <w:r>
        <w:t xml:space="preserve">: Advanced Manual Therapy, Pediatric Physiotherapy, and Clinical Research Methods. Hosted by the Venezuelan Association of Physiotherapists (AVF).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senior-physiotherapist"/>
    <w:p>
      <w:pPr>
        <w:pStyle w:val="Heading3"/>
      </w:pPr>
      <w:r>
        <w:rPr>
          <w:bCs/>
          <w:b/>
        </w:rP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Clínica San Pablo, Caracas, Venezuela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cardiopulmonary conditions in a bustling urban clinic in Venezuela Caracas.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using advanced assessment techniques, including gait analysis and functional movement screening, tailored to the specific needs of patients in Venezuela Caracas.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of doctors, occupational therapists, and nurses to ensure holistic care for patients in a high-demand healthcare environment.</w:t>
      </w:r>
    </w:p>
    <w:p>
      <w:pPr>
        <w:numPr>
          <w:ilvl w:val="0"/>
          <w:numId w:val="1002"/>
        </w:numPr>
        <w:pStyle w:val="Compact"/>
      </w:pPr>
      <w:r>
        <w:t xml:space="preserve">Trained junior physiotherapists and supervised clinical practices at Universidad Simón Bolívar (USB) in Caracas, fostering the next generation of healthcare professionals in Venezuela.</w:t>
      </w:r>
    </w:p>
    <w:p>
      <w:pPr>
        <w:numPr>
          <w:ilvl w:val="0"/>
          <w:numId w:val="1002"/>
        </w:numPr>
        <w:pStyle w:val="Compact"/>
      </w:pPr>
      <w:r>
        <w:t xml:space="preserve">Implemented community outreach programs to promote physical wellness and preventive care, targeting underserved populations in Venezuela Caracas.</w:t>
      </w:r>
    </w:p>
    <w:bookmarkEnd w:id="23"/>
    <w:bookmarkStart w:id="24" w:name="physiotherapist"/>
    <w:p>
      <w:pPr>
        <w:pStyle w:val="Heading3"/>
      </w:pPr>
      <w:r>
        <w:rPr>
          <w:bCs/>
          <w:b/>
        </w:rP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Hospital Universitario de Caracas, Venezuela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caseload, including post-surgical recovery, chronic pain management, and injury rehabilitation in one of Venezuela's leading hospitals.</w:t>
      </w:r>
    </w:p>
    <w:p>
      <w:pPr>
        <w:numPr>
          <w:ilvl w:val="0"/>
          <w:numId w:val="1003"/>
        </w:numPr>
        <w:pStyle w:val="Compact"/>
      </w:pPr>
      <w:r>
        <w:t xml:space="preserve">Utilized cutting-edge technologies and techniques such as electrotherapy, hydrotherapy, and therapeutic exercise programs to enhance patient outcomes.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effectiveness of physiotherapy interventions for common conditions like osteoarthritis and sports injuries in Venezuela Caracas.</w:t>
      </w:r>
    </w:p>
    <w:p>
      <w:pPr>
        <w:numPr>
          <w:ilvl w:val="0"/>
          <w:numId w:val="1003"/>
        </w:numPr>
        <w:pStyle w:val="Compact"/>
      </w:pPr>
      <w:r>
        <w:t xml:space="preserve">Published articles in the *Revista Venezolana de Fisioterapia*, contributing to the academic discourse on physiotherapy practices in Venezuela.</w:t>
      </w:r>
    </w:p>
    <w:bookmarkEnd w:id="24"/>
    <w:bookmarkStart w:id="25" w:name="freelance-physiotherapist"/>
    <w:p>
      <w:pPr>
        <w:pStyle w:val="Heading3"/>
      </w:pPr>
      <w:r>
        <w:rPr>
          <w:bCs/>
          <w:b/>
        </w:rP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Caracas, Venezuela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physiotherapy consultations to athletes, office workers, and elderly patients in Venezuela Caracas.</w:t>
      </w:r>
    </w:p>
    <w:p>
      <w:pPr>
        <w:numPr>
          <w:ilvl w:val="0"/>
          <w:numId w:val="1004"/>
        </w:numPr>
        <w:pStyle w:val="Compact"/>
      </w:pPr>
      <w:r>
        <w:t xml:space="preserve">Customized home exercise programs and provided ergonomic advice to improve daily functionality for clients in Caracas.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wellness centers to promote injury prevention strategies tailored to the active lifestyle of Venezuelans.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manual therapy, therapeutic exercise prescription, and pain management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modern physiotherapy equipment (e.g., ultrasound machines, TENS units) and electronic medical records systems used in Venezuela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effectively with healthcare professionals in a multicultural setting.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Ability to work in dynamic environments, including public hospitals, private clinics, and community health programs across Venezuela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(Venezuelan dialect) and proficient in English for international collaborations.</w:t>
      </w:r>
    </w:p>
    <w:bookmarkEnd w:id="27"/>
    <w:bookmarkStart w:id="28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License as Physiotherapist</w:t>
      </w:r>
      <w:r>
        <w:t xml:space="preserve">, Consejo Nacional de Profesiones, Venezuela (CNPP)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Manual Therapy</w:t>
      </w:r>
      <w:r>
        <w:t xml:space="preserve">, Instituto Venezolano de Fisioterapia, Caracas – [Year]</w:t>
      </w:r>
    </w:p>
    <w:bookmarkEnd w:id="28"/>
    <w:bookmarkStart w:id="29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*Centro de Rehabilitación Integral*, a non-profit organization in Venezuela Caracas, providing free physiotherapy to low-income patients.</w:t>
      </w:r>
    </w:p>
    <w:p>
      <w:pPr>
        <w:numPr>
          <w:ilvl w:val="0"/>
          <w:numId w:val="1007"/>
        </w:numPr>
        <w:pStyle w:val="Compact"/>
      </w:pPr>
      <w:r>
        <w:t xml:space="preserve">Participated in health fairs and seminars organized by the Venezuelan Association of Physiotherapists (AVF) to educate the public on injury prevention and physical wellness.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physiotherapy curriculum for vocational training programs in Caracas, focusing on practical skills for rural healthcare settings.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employers and academic institutions in Venezuela Caracas.</w:t>
      </w:r>
    </w:p>
    <w:p>
      <w:pPr>
        <w:pStyle w:val="BodyText"/>
      </w:pPr>
      <w:r>
        <w:t xml:space="preserve">This resume is tailored for a Physiotherapist position in Venezuela Caracas, emphasizing the importance of local expertise, cultural relevance, and professional excellence in the field of physiotherapy.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Venezuela Caracas</dc:title>
  <dc:creator/>
  <dc:language>en</dc:language>
  <cp:keywords/>
  <dcterms:created xsi:type="dcterms:W3CDTF">2025-12-12T02:56:21Z</dcterms:created>
  <dcterms:modified xsi:type="dcterms:W3CDTF">2025-12-12T02:56:21Z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