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Plumber</w:t>
      </w:r>
      <w:r>
        <w:t xml:space="preserve"> </w:t>
      </w:r>
      <w:r>
        <w:t xml:space="preserve">-</w:t>
      </w:r>
      <w:r>
        <w:t xml:space="preserve"> </w:t>
      </w:r>
      <w:r>
        <w:t xml:space="preserve">Argentina</w:t>
      </w:r>
      <w:r>
        <w:t xml:space="preserve"> </w:t>
      </w:r>
      <w:r>
        <w:t xml:space="preserve">Córdoba</w:t>
      </w:r>
    </w:p>
    <w:bookmarkStart w:id="31" w:name="Xc1a6aff1e6560ac0fba3661feb626146443b320"/>
    <w:p>
      <w:pPr>
        <w:pStyle w:val="Heading1"/>
      </w:pPr>
      <w:r>
        <w:t xml:space="preserve">Plumber Resume: Expertise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123, Barrio San Pablo, Córdoba City, Argentina</w:t>
      </w:r>
      <w:r>
        <w:br/>
      </w:r>
      <w:r>
        <w:rPr>
          <w:bCs/>
          <w:b/>
        </w:rPr>
        <w:t xml:space="preserve">Email:</w:t>
      </w:r>
      <w:r>
        <w:t xml:space="preserve"> </w:t>
      </w:r>
      <w:r>
        <w:t xml:space="preserve">juan.plumber@example.com</w:t>
      </w:r>
      <w:r>
        <w:br/>
      </w:r>
      <w:r>
        <w:rPr>
          <w:bCs/>
          <w:b/>
        </w:rPr>
        <w:t xml:space="preserve">Phone:</w:t>
      </w:r>
      <w:r>
        <w:t xml:space="preserve"> </w:t>
      </w:r>
      <w:r>
        <w:t xml:space="preserve">+54 9 1234-5678</w:t>
      </w:r>
      <w:r>
        <w:br/>
      </w:r>
      <w:r>
        <w:rPr>
          <w:bCs/>
          <w:b/>
        </w:rPr>
        <w:t xml:space="preserve">Licenses:</w:t>
      </w:r>
      <w:r>
        <w:t xml:space="preserve"> </w:t>
      </w:r>
      <w:r>
        <w:t xml:space="preserve">License No. 987654 (Córdoba Provincial Board of Plumbing)</w:t>
      </w:r>
    </w:p>
    <w:bookmarkEnd w:id="20"/>
    <w:bookmarkStart w:id="21" w:name="professional-summary"/>
    <w:p>
      <w:pPr>
        <w:pStyle w:val="Heading2"/>
      </w:pPr>
      <w:r>
        <w:t xml:space="preserve">Professional Summary</w:t>
      </w:r>
    </w:p>
    <w:p>
      <w:pPr>
        <w:pStyle w:val="FirstParagraph"/>
      </w:pPr>
      <w:r>
        <w:t xml:space="preserve">This Resume highlights the qualifications of a dedicated Plumber with over 10 years of experience in Argentina Córdoba. Specializing in residential, commercial, and industrial plumbing systems, I have built a reputation for reliability, technical expertise, and customer-centric service. My work in Córdoba has focused on addressing the unique challenges of local infrastructure, including older buildings and modern developments. This Resume reflects my commitment to excellence in plumbing solutions tailored to the needs of Argentina's vibrant Córdoba region.</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iCs/>
          <w:i/>
        </w:rPr>
        <w:t xml:space="preserve">San Roque Servicios de Fontanería S.A. - Córdoba City, Argentina</w:t>
      </w:r>
      <w:r>
        <w:br/>
      </w:r>
      <w:r>
        <w:t xml:space="preserve">September 2018 – Present</w:t>
      </w:r>
    </w:p>
    <w:p>
      <w:pPr>
        <w:numPr>
          <w:ilvl w:val="0"/>
          <w:numId w:val="1001"/>
        </w:numPr>
        <w:pStyle w:val="Compact"/>
      </w:pPr>
      <w:r>
        <w:t xml:space="preserve">Managed a team of 5 plumbers to complete over 200 projects annually, including pipe installation, drainage repairs, and water heater servicing in residential complexes across Córdoba.</w:t>
      </w:r>
    </w:p>
    <w:p>
      <w:pPr>
        <w:numPr>
          <w:ilvl w:val="0"/>
          <w:numId w:val="1001"/>
        </w:numPr>
        <w:pStyle w:val="Compact"/>
      </w:pPr>
      <w:r>
        <w:t xml:space="preserve">Implemented efficient solutions for aging infrastructure in the historic neighborhoods of Córdoba, ensuring compliance with provincial plumbing codes.</w:t>
      </w:r>
    </w:p>
    <w:p>
      <w:pPr>
        <w:numPr>
          <w:ilvl w:val="0"/>
          <w:numId w:val="1001"/>
        </w:numPr>
        <w:pStyle w:val="Compact"/>
      </w:pPr>
      <w:r>
        <w:t xml:space="preserve">Provided emergency services for 24/7 callouts, resolving issues like burst pipes and sewage backups within 2 hours of arrival in Argentina Córdoba.</w:t>
      </w:r>
    </w:p>
    <w:p>
      <w:pPr>
        <w:numPr>
          <w:ilvl w:val="0"/>
          <w:numId w:val="1001"/>
        </w:numPr>
        <w:pStyle w:val="Compact"/>
      </w:pPr>
      <w:r>
        <w:t xml:space="preserve">Collaborated with architects and construction teams on new residential developments, integrating modern plumbing systems compliant with national standards.</w:t>
      </w:r>
    </w:p>
    <w:bookmarkEnd w:id="22"/>
    <w:bookmarkStart w:id="23" w:name="plumber"/>
    <w:p>
      <w:pPr>
        <w:pStyle w:val="Heading3"/>
      </w:pPr>
      <w:r>
        <w:t xml:space="preserve">Plumber</w:t>
      </w:r>
    </w:p>
    <w:p>
      <w:pPr>
        <w:pStyle w:val="FirstParagraph"/>
      </w:pPr>
      <w:r>
        <w:rPr>
          <w:iCs/>
          <w:i/>
        </w:rPr>
        <w:t xml:space="preserve">Taller de Fontanería del Norte - Villa Allende, Córdoba</w:t>
      </w:r>
      <w:r>
        <w:br/>
      </w:r>
      <w:r>
        <w:t xml:space="preserve">January 2015 – August 2018</w:t>
      </w:r>
    </w:p>
    <w:p>
      <w:pPr>
        <w:numPr>
          <w:ilvl w:val="0"/>
          <w:numId w:val="1002"/>
        </w:numPr>
        <w:pStyle w:val="Compact"/>
      </w:pPr>
      <w:r>
        <w:t xml:space="preserve">Performed routine maintenance and emergency repairs for over 50 commercial clients, including restaurants and retail centers in Argentina Córdoba.</w:t>
      </w:r>
    </w:p>
    <w:p>
      <w:pPr>
        <w:numPr>
          <w:ilvl w:val="0"/>
          <w:numId w:val="1002"/>
        </w:numPr>
        <w:pStyle w:val="Compact"/>
      </w:pPr>
      <w:r>
        <w:t xml:space="preserve">Repaired and replaced faulty fixtures, including faucets, toilets, and shower systems, ensuring water efficiency and safety standards.</w:t>
      </w:r>
    </w:p>
    <w:p>
      <w:pPr>
        <w:numPr>
          <w:ilvl w:val="0"/>
          <w:numId w:val="1002"/>
        </w:numPr>
        <w:pStyle w:val="Compact"/>
      </w:pPr>
      <w:r>
        <w:t xml:space="preserve">Conducted inspections to identify potential issues in plumbing networks, preventing costly damages for clients across the province.</w:t>
      </w:r>
    </w:p>
    <w:p>
      <w:pPr>
        <w:numPr>
          <w:ilvl w:val="0"/>
          <w:numId w:val="1002"/>
        </w:numPr>
        <w:pStyle w:val="Compact"/>
      </w:pPr>
      <w:r>
        <w:t xml:space="preserve">Trained junior plumbers on local regulations specific to Argentina Córdoba, emphasizing safety protocols and eco-friendly practices.</w:t>
      </w:r>
    </w:p>
    <w:bookmarkEnd w:id="23"/>
    <w:bookmarkStart w:id="24" w:name="apprentice-plumber"/>
    <w:p>
      <w:pPr>
        <w:pStyle w:val="Heading3"/>
      </w:pPr>
      <w:r>
        <w:t xml:space="preserve">Apprentice Plumber</w:t>
      </w:r>
    </w:p>
    <w:p>
      <w:pPr>
        <w:pStyle w:val="FirstParagraph"/>
      </w:pPr>
      <w:r>
        <w:rPr>
          <w:iCs/>
          <w:i/>
        </w:rPr>
        <w:t xml:space="preserve">Escuela Técnica de Fontanería - Córdoba City, Argentina</w:t>
      </w:r>
      <w:r>
        <w:br/>
      </w:r>
      <w:r>
        <w:t xml:space="preserve">March 2012 – December 2014</w:t>
      </w:r>
    </w:p>
    <w:p>
      <w:pPr>
        <w:numPr>
          <w:ilvl w:val="0"/>
          <w:numId w:val="1003"/>
        </w:numPr>
        <w:pStyle w:val="Compact"/>
      </w:pPr>
      <w:r>
        <w:t xml:space="preserve">Gained hands-on experience in pipe fitting, soldering, and system design under the supervision of certified professionals.</w:t>
      </w:r>
    </w:p>
    <w:p>
      <w:pPr>
        <w:numPr>
          <w:ilvl w:val="0"/>
          <w:numId w:val="1003"/>
        </w:numPr>
        <w:pStyle w:val="Compact"/>
      </w:pPr>
      <w:r>
        <w:t xml:space="preserve">Completed coursework on water supply systems, waste management, and energy-efficient plumbing technologies relevant to Argentina's climate.</w:t>
      </w:r>
    </w:p>
    <w:p>
      <w:pPr>
        <w:numPr>
          <w:ilvl w:val="0"/>
          <w:numId w:val="1003"/>
        </w:numPr>
        <w:pStyle w:val="Compact"/>
      </w:pPr>
      <w:r>
        <w:t xml:space="preserve">Participated in community projects to improve sanitation in underserved areas of Córdoba Province.</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drain cleaning, fixture repair, and water heater installation.</w:t>
      </w:r>
    </w:p>
    <w:p>
      <w:pPr>
        <w:numPr>
          <w:ilvl w:val="0"/>
          <w:numId w:val="1004"/>
        </w:numPr>
        <w:pStyle w:val="Compact"/>
      </w:pPr>
      <w:r>
        <w:rPr>
          <w:bCs/>
          <w:b/>
        </w:rPr>
        <w:t xml:space="preserve">Problem-Solving:</w:t>
      </w:r>
      <w:r>
        <w:t xml:space="preserve"> </w:t>
      </w:r>
      <w:r>
        <w:t xml:space="preserve">Diagnosed complex plumbing issues in Argentina Córdoba's diverse building types, from colonial homes to high-rise apartments.</w:t>
      </w:r>
    </w:p>
    <w:p>
      <w:pPr>
        <w:numPr>
          <w:ilvl w:val="0"/>
          <w:numId w:val="1004"/>
        </w:numPr>
        <w:pStyle w:val="Compact"/>
      </w:pPr>
      <w:r>
        <w:rPr>
          <w:bCs/>
          <w:b/>
        </w:rPr>
        <w:t xml:space="preserve">Certifications:</w:t>
      </w:r>
      <w:r>
        <w:t xml:space="preserve"> </w:t>
      </w:r>
      <w:r>
        <w:t xml:space="preserve">Valid provincial license for plumbing in Argentina (License No. 987654), OSHA safety training, and EPA certification for water-efficient systems.</w:t>
      </w:r>
    </w:p>
    <w:p>
      <w:pPr>
        <w:numPr>
          <w:ilvl w:val="0"/>
          <w:numId w:val="1004"/>
        </w:numPr>
        <w:pStyle w:val="Compact"/>
      </w:pPr>
      <w:r>
        <w:rPr>
          <w:bCs/>
          <w:b/>
        </w:rPr>
        <w:t xml:space="preserve">Tools Proficiency:</w:t>
      </w:r>
      <w:r>
        <w:t xml:space="preserve"> </w:t>
      </w:r>
      <w:r>
        <w:t xml:space="preserve">Skilled in using trenchers, pipe cutters, and digital pressure testing equipment.</w:t>
      </w:r>
    </w:p>
    <w:p>
      <w:pPr>
        <w:numPr>
          <w:ilvl w:val="0"/>
          <w:numId w:val="1004"/>
        </w:numPr>
        <w:pStyle w:val="Compact"/>
      </w:pPr>
      <w:r>
        <w:rPr>
          <w:bCs/>
          <w:b/>
        </w:rPr>
        <w:t xml:space="preserve">Customer Service:</w:t>
      </w:r>
      <w:r>
        <w:t xml:space="preserve"> </w:t>
      </w:r>
      <w:r>
        <w:t xml:space="preserve">Excellent communication skills to explain technical details to clients in Argentina Córdoba clearly and professionally.</w:t>
      </w:r>
    </w:p>
    <w:bookmarkEnd w:id="26"/>
    <w:bookmarkStart w:id="27" w:name="educational-background"/>
    <w:p>
      <w:pPr>
        <w:pStyle w:val="Heading2"/>
      </w:pPr>
      <w:r>
        <w:t xml:space="preserve">Educational Background</w:t>
      </w:r>
    </w:p>
    <w:p>
      <w:pPr>
        <w:pStyle w:val="FirstParagraph"/>
      </w:pPr>
      <w:r>
        <w:rPr>
          <w:bCs/>
          <w:b/>
        </w:rPr>
        <w:t xml:space="preserve">Bachelor of Technical Studies in Plumbing</w:t>
      </w:r>
      <w:r>
        <w:br/>
      </w:r>
      <w:r>
        <w:t xml:space="preserve">Instituto Superior de Tecnología Industrial - Córdoba City, Argentina</w:t>
      </w:r>
      <w:r>
        <w:br/>
      </w:r>
      <w:r>
        <w:t xml:space="preserve">Graduated: December 2014</w:t>
      </w:r>
    </w:p>
    <w:bookmarkEnd w:id="27"/>
    <w:bookmarkStart w:id="28" w:name="certifications-licenses"/>
    <w:p>
      <w:pPr>
        <w:pStyle w:val="Heading2"/>
      </w:pPr>
      <w:r>
        <w:t xml:space="preserve">Certifications &amp; Licenses</w:t>
      </w:r>
    </w:p>
    <w:p>
      <w:pPr>
        <w:numPr>
          <w:ilvl w:val="0"/>
          <w:numId w:val="1005"/>
        </w:numPr>
        <w:pStyle w:val="Compact"/>
      </w:pPr>
      <w:r>
        <w:t xml:space="preserve">Provincial License for Plumbing (Córdoba, Argentina) - Valid through 2025.</w:t>
      </w:r>
    </w:p>
    <w:p>
      <w:pPr>
        <w:numPr>
          <w:ilvl w:val="0"/>
          <w:numId w:val="1005"/>
        </w:numPr>
        <w:pStyle w:val="Compact"/>
      </w:pPr>
      <w:r>
        <w:t xml:space="preserve">Osha 30-Hour General Industry Certification - 2019.</w:t>
      </w:r>
    </w:p>
    <w:p>
      <w:pPr>
        <w:numPr>
          <w:ilvl w:val="0"/>
          <w:numId w:val="1005"/>
        </w:numPr>
        <w:pStyle w:val="Compact"/>
      </w:pPr>
      <w:r>
        <w:t xml:space="preserve">EPA WaterSense Partner - Recognizing expertise in water conservation practices.</w:t>
      </w:r>
    </w:p>
    <w:bookmarkEnd w:id="28"/>
    <w:bookmarkStart w:id="29" w:name="additional-information"/>
    <w:p>
      <w:pPr>
        <w:pStyle w:val="Heading2"/>
      </w:pPr>
      <w:r>
        <w:t xml:space="preserve">Additional Information</w:t>
      </w:r>
    </w:p>
    <w:p>
      <w:pPr>
        <w:pStyle w:val="FirstParagraph"/>
      </w:pPr>
      <w:r>
        <w:rPr>
          <w:bCs/>
          <w:b/>
        </w:rPr>
        <w:t xml:space="preserve">Language Skills:</w:t>
      </w:r>
      <w:r>
        <w:t xml:space="preserve"> </w:t>
      </w:r>
      <w:r>
        <w:t xml:space="preserve">Fluent in Spanish and English, with basic knowledge of Portuguese.</w:t>
      </w:r>
    </w:p>
    <w:p>
      <w:pPr>
        <w:pStyle w:val="BodyText"/>
      </w:pPr>
      <w:r>
        <w:rPr>
          <w:bCs/>
          <w:b/>
        </w:rPr>
        <w:t xml:space="preserve">Projects in Argentina Córdoba:</w:t>
      </w:r>
    </w:p>
    <w:p>
      <w:pPr>
        <w:numPr>
          <w:ilvl w:val="0"/>
          <w:numId w:val="1006"/>
        </w:numPr>
        <w:pStyle w:val="Compact"/>
      </w:pPr>
      <w:r>
        <w:t xml:space="preserve">Renovation of the historic San Juan Cathedral's plumbing system (2021).</w:t>
      </w:r>
    </w:p>
    <w:p>
      <w:pPr>
        <w:numPr>
          <w:ilvl w:val="0"/>
          <w:numId w:val="1006"/>
        </w:numPr>
        <w:pStyle w:val="Compact"/>
      </w:pPr>
      <w:r>
        <w:t xml:space="preserve">Installation of eco-friendly water systems for 50 new homes in Las Cañadas, Córdoba.</w:t>
      </w:r>
    </w:p>
    <w:p>
      <w:pPr>
        <w:numPr>
          <w:ilvl w:val="0"/>
          <w:numId w:val="1006"/>
        </w:numPr>
        <w:pStyle w:val="Compact"/>
      </w:pPr>
      <w:r>
        <w:t xml:space="preserve">Emergency restoration of the municipal water network after heavy rains in 2019.</w:t>
      </w:r>
    </w:p>
    <w:bookmarkEnd w:id="29"/>
    <w:bookmarkStart w:id="30" w:name="X23a3226b36fc298c3beeac49d6152c4187c5277"/>
    <w:p>
      <w:pPr>
        <w:pStyle w:val="Heading2"/>
      </w:pPr>
      <w:r>
        <w:t xml:space="preserve">Why Choose Me as Your Plumber in Argentina Córdoba?</w:t>
      </w:r>
    </w:p>
    <w:p>
      <w:pPr>
        <w:pStyle w:val="FirstParagraph"/>
      </w:pPr>
      <w:r>
        <w:t xml:space="preserve">This Resume is a testament to my dedication to the plumbing profession and my deep understanding of the unique demands of Argentina's Córdoba region. With a focus on quality, efficiency, and client satisfaction, I have served communities from the bustling streets of Córdoba City to rural areas across the province. My experience includes working with both traditional and modern plumbing technologies, ensuring solutions that meet local regulations and environmental standards. Whether you need routine maintenance or urgent repairs, my commitment to excellence makes me a trusted partner for all your plumbing needs in Argentina Córdoba.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Plumber - Argentina Córdoba</dc:title>
  <dc:creator/>
  <dc:language>en</dc:language>
  <cp:keywords/>
  <dcterms:created xsi:type="dcterms:W3CDTF">2026-07-21T16:30:47Z</dcterms:created>
  <dcterms:modified xsi:type="dcterms:W3CDTF">2026-07-21T16:30:47Z</dcterms:modified>
</cp:coreProperties>
</file>

<file path=docProps/custom.xml><?xml version="1.0" encoding="utf-8"?>
<Properties xmlns="http://schemas.openxmlformats.org/officeDocument/2006/custom-properties" xmlns:vt="http://schemas.openxmlformats.org/officeDocument/2006/docPropsVTypes"/>
</file>